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31DCC" w:rsidRDefault="00931DCC" w:rsidP="00A21F1D">
      <w:pPr>
        <w:spacing w:after="0"/>
        <w:rPr>
          <w:rFonts w:ascii="Arial" w:hAnsi="Arial" w:cs="Arial"/>
          <w:color w:val="FFFFFF"/>
          <w:lang w:val="uk-UA"/>
        </w:rPr>
      </w:pPr>
    </w:p>
    <w:p w:rsidR="00931DCC" w:rsidRDefault="00931DCC" w:rsidP="00A21F1D">
      <w:pPr>
        <w:spacing w:after="0"/>
        <w:rPr>
          <w:rFonts w:ascii="Arial" w:hAnsi="Arial" w:cs="Arial"/>
          <w:color w:val="FFFFFF"/>
          <w:lang w:val="uk-UA"/>
        </w:rPr>
      </w:pPr>
    </w:p>
    <w:p w:rsidR="008567FF" w:rsidRPr="008567FF" w:rsidRDefault="008567FF" w:rsidP="008567FF">
      <w:pPr>
        <w:spacing w:after="0" w:line="240" w:lineRule="auto"/>
        <w:jc w:val="center"/>
        <w:rPr>
          <w:rFonts w:ascii="Times New Roman" w:eastAsia="SimSun" w:hAnsi="Times New Roman" w:cs="Arial"/>
          <w:color w:val="000000"/>
          <w:sz w:val="32"/>
          <w:szCs w:val="32"/>
          <w:lang w:eastAsia="ru-RU"/>
        </w:rPr>
      </w:pPr>
      <w:r>
        <w:rPr>
          <w:rFonts w:ascii="Times New Roman" w:eastAsia="SimSun" w:hAnsi="Times New Roman" w:cs="Arial"/>
          <w:noProof/>
          <w:color w:val="000000"/>
          <w:lang w:eastAsia="ru-RU"/>
        </w:rPr>
        <w:drawing>
          <wp:inline distT="0" distB="0" distL="0" distR="0">
            <wp:extent cx="495300" cy="581025"/>
            <wp:effectExtent l="19050" t="0" r="0" b="0"/>
            <wp:docPr id="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7"/>
                    <a:srcRect/>
                    <a:stretch>
                      <a:fillRect/>
                    </a:stretch>
                  </pic:blipFill>
                  <pic:spPr bwMode="auto">
                    <a:xfrm>
                      <a:off x="0" y="0"/>
                      <a:ext cx="495300" cy="581025"/>
                    </a:xfrm>
                    <a:prstGeom prst="rect">
                      <a:avLst/>
                    </a:prstGeom>
                    <a:noFill/>
                    <a:ln w="9525">
                      <a:noFill/>
                      <a:miter lim="800000"/>
                      <a:headEnd/>
                      <a:tailEnd/>
                    </a:ln>
                  </pic:spPr>
                </pic:pic>
              </a:graphicData>
            </a:graphic>
          </wp:inline>
        </w:drawing>
      </w:r>
    </w:p>
    <w:p w:rsidR="008567FF" w:rsidRPr="008567FF" w:rsidRDefault="008567FF" w:rsidP="008567FF">
      <w:pPr>
        <w:tabs>
          <w:tab w:val="center" w:pos="4819"/>
          <w:tab w:val="left" w:pos="8700"/>
        </w:tabs>
        <w:spacing w:after="0" w:line="240" w:lineRule="auto"/>
        <w:jc w:val="center"/>
        <w:rPr>
          <w:rFonts w:ascii="Times New Roman" w:eastAsia="SimSun" w:hAnsi="Times New Roman" w:cs="Arial"/>
          <w:color w:val="000000"/>
          <w:sz w:val="36"/>
          <w:szCs w:val="36"/>
          <w:lang w:eastAsia="ru-RU"/>
        </w:rPr>
      </w:pPr>
      <w:r w:rsidRPr="008567FF">
        <w:rPr>
          <w:rFonts w:ascii="Times New Roman" w:eastAsia="SimSun" w:hAnsi="Times New Roman" w:cs="Arial"/>
          <w:color w:val="000000"/>
          <w:sz w:val="40"/>
          <w:szCs w:val="40"/>
          <w:lang w:eastAsia="ru-RU"/>
        </w:rPr>
        <w:t>ПЕРВОМАЙСЬКА   МІСЬКА</w:t>
      </w:r>
      <w:r w:rsidRPr="008567FF">
        <w:rPr>
          <w:rFonts w:ascii="Times New Roman" w:eastAsia="SimSun" w:hAnsi="Times New Roman" w:cs="Arial"/>
          <w:color w:val="000000"/>
          <w:sz w:val="36"/>
          <w:szCs w:val="36"/>
          <w:lang w:eastAsia="ru-RU"/>
        </w:rPr>
        <w:t xml:space="preserve">   </w:t>
      </w:r>
      <w:r w:rsidRPr="008567FF">
        <w:rPr>
          <w:rFonts w:ascii="Times New Roman" w:eastAsia="SimSun" w:hAnsi="Times New Roman" w:cs="Arial"/>
          <w:color w:val="000000"/>
          <w:sz w:val="40"/>
          <w:szCs w:val="40"/>
          <w:lang w:eastAsia="ru-RU"/>
        </w:rPr>
        <w:t>РАДА</w:t>
      </w:r>
    </w:p>
    <w:p w:rsidR="008567FF" w:rsidRPr="008567FF" w:rsidRDefault="008567FF" w:rsidP="008567FF">
      <w:pPr>
        <w:tabs>
          <w:tab w:val="center" w:pos="4819"/>
          <w:tab w:val="right" w:pos="9638"/>
        </w:tabs>
        <w:spacing w:after="0" w:line="240" w:lineRule="auto"/>
        <w:jc w:val="center"/>
        <w:rPr>
          <w:rFonts w:ascii="Times New Roman" w:eastAsia="SimSun" w:hAnsi="Times New Roman" w:cs="Arial"/>
          <w:color w:val="000000"/>
          <w:sz w:val="24"/>
          <w:szCs w:val="28"/>
          <w:lang w:eastAsia="ru-RU"/>
        </w:rPr>
      </w:pPr>
      <w:proofErr w:type="spellStart"/>
      <w:r w:rsidRPr="008567FF">
        <w:rPr>
          <w:rFonts w:ascii="Times New Roman" w:eastAsia="SimSun" w:hAnsi="Times New Roman" w:cs="Arial"/>
          <w:color w:val="000000"/>
          <w:sz w:val="40"/>
          <w:szCs w:val="40"/>
          <w:lang w:eastAsia="ru-RU"/>
        </w:rPr>
        <w:t>Миколаївської</w:t>
      </w:r>
      <w:proofErr w:type="spellEnd"/>
      <w:r w:rsidRPr="008567FF">
        <w:rPr>
          <w:rFonts w:ascii="Times New Roman" w:eastAsia="SimSun" w:hAnsi="Times New Roman" w:cs="Arial"/>
          <w:color w:val="000000"/>
          <w:sz w:val="40"/>
          <w:szCs w:val="40"/>
          <w:lang w:eastAsia="ru-RU"/>
        </w:rPr>
        <w:t xml:space="preserve"> </w:t>
      </w:r>
      <w:r w:rsidRPr="008567FF">
        <w:rPr>
          <w:rFonts w:ascii="Times New Roman" w:eastAsia="SimSun" w:hAnsi="Times New Roman" w:cs="Arial"/>
          <w:color w:val="000000"/>
          <w:sz w:val="32"/>
          <w:szCs w:val="32"/>
          <w:lang w:eastAsia="ru-RU"/>
        </w:rPr>
        <w:t xml:space="preserve"> </w:t>
      </w:r>
      <w:proofErr w:type="spellStart"/>
      <w:r w:rsidRPr="008567FF">
        <w:rPr>
          <w:rFonts w:ascii="Times New Roman" w:eastAsia="SimSun" w:hAnsi="Times New Roman" w:cs="Arial"/>
          <w:color w:val="000000"/>
          <w:sz w:val="40"/>
          <w:szCs w:val="40"/>
          <w:lang w:eastAsia="ru-RU"/>
        </w:rPr>
        <w:t>області</w:t>
      </w:r>
      <w:proofErr w:type="spellEnd"/>
    </w:p>
    <w:p w:rsidR="008567FF" w:rsidRPr="008567FF" w:rsidRDefault="008567FF" w:rsidP="008567FF">
      <w:pPr>
        <w:spacing w:after="0" w:line="240" w:lineRule="auto"/>
        <w:ind w:left="1416" w:firstLine="708"/>
        <w:jc w:val="center"/>
        <w:rPr>
          <w:rFonts w:ascii="Times New Roman" w:eastAsia="SimSun" w:hAnsi="Times New Roman" w:cs="Arial"/>
          <w:color w:val="000000"/>
          <w:szCs w:val="24"/>
          <w:lang w:eastAsia="ru-RU"/>
        </w:rPr>
      </w:pPr>
      <w:r w:rsidRPr="008567FF">
        <w:rPr>
          <w:rFonts w:ascii="Times New Roman" w:eastAsia="SimSun" w:hAnsi="Times New Roman" w:cs="Arial"/>
          <w:color w:val="000000"/>
          <w:sz w:val="32"/>
          <w:szCs w:val="32"/>
          <w:u w:val="single"/>
          <w:lang w:eastAsia="ru-RU"/>
        </w:rPr>
        <w:t>9</w:t>
      </w:r>
      <w:r>
        <w:rPr>
          <w:rFonts w:ascii="Times New Roman" w:eastAsia="SimSun" w:hAnsi="Times New Roman" w:cs="Arial"/>
          <w:color w:val="000000"/>
          <w:sz w:val="32"/>
          <w:szCs w:val="32"/>
          <w:u w:val="single"/>
          <w:lang w:val="uk-UA" w:eastAsia="ru-RU"/>
        </w:rPr>
        <w:t>4</w:t>
      </w:r>
      <w:r w:rsidRPr="008567FF">
        <w:rPr>
          <w:rFonts w:ascii="Times New Roman" w:eastAsia="SimSun" w:hAnsi="Times New Roman" w:cs="Arial"/>
          <w:color w:val="000000"/>
          <w:sz w:val="32"/>
          <w:szCs w:val="32"/>
          <w:u w:val="single"/>
          <w:lang w:val="uk-UA" w:eastAsia="ru-RU"/>
        </w:rPr>
        <w:t xml:space="preserve"> </w:t>
      </w:r>
      <w:r w:rsidRPr="008567FF">
        <w:rPr>
          <w:rFonts w:ascii="Times New Roman" w:eastAsia="SimSun" w:hAnsi="Times New Roman" w:cs="Arial"/>
          <w:color w:val="000000"/>
          <w:sz w:val="32"/>
          <w:szCs w:val="32"/>
          <w:lang w:eastAsia="ru-RU"/>
        </w:rPr>
        <w:t xml:space="preserve"> СЕСІЯ      </w:t>
      </w:r>
      <w:r w:rsidRPr="008567FF">
        <w:rPr>
          <w:rFonts w:ascii="Times New Roman" w:eastAsia="SimSun" w:hAnsi="Times New Roman" w:cs="Arial"/>
          <w:color w:val="000000"/>
          <w:sz w:val="32"/>
          <w:szCs w:val="32"/>
          <w:u w:val="single"/>
          <w:lang w:val="en-US" w:eastAsia="ru-RU"/>
        </w:rPr>
        <w:t>VIII</w:t>
      </w:r>
      <w:r w:rsidRPr="008567FF">
        <w:rPr>
          <w:rFonts w:ascii="Times New Roman" w:eastAsia="SimSun" w:hAnsi="Times New Roman" w:cs="Arial"/>
          <w:color w:val="000000"/>
          <w:sz w:val="32"/>
          <w:szCs w:val="32"/>
          <w:lang w:eastAsia="ru-RU"/>
        </w:rPr>
        <w:t xml:space="preserve"> СКЛИКАННЯ</w:t>
      </w:r>
      <w:r w:rsidRPr="008567FF">
        <w:rPr>
          <w:rFonts w:ascii="Times New Roman" w:eastAsia="SimSun" w:hAnsi="Times New Roman" w:cs="Arial"/>
          <w:color w:val="000000"/>
          <w:sz w:val="32"/>
          <w:szCs w:val="32"/>
          <w:lang w:eastAsia="ru-RU"/>
        </w:rPr>
        <w:tab/>
      </w:r>
      <w:r w:rsidRPr="008567FF">
        <w:rPr>
          <w:rFonts w:ascii="Times New Roman" w:eastAsia="SimSun" w:hAnsi="Times New Roman" w:cs="Arial"/>
          <w:color w:val="000000"/>
          <w:sz w:val="32"/>
          <w:szCs w:val="32"/>
          <w:lang w:eastAsia="ru-RU"/>
        </w:rPr>
        <w:tab/>
      </w:r>
      <w:r w:rsidRPr="008567FF">
        <w:rPr>
          <w:rFonts w:ascii="Times New Roman" w:eastAsia="SimSun" w:hAnsi="Times New Roman" w:cs="Arial"/>
          <w:color w:val="000000"/>
          <w:sz w:val="32"/>
          <w:szCs w:val="32"/>
          <w:lang w:eastAsia="ru-RU"/>
        </w:rPr>
        <w:tab/>
      </w:r>
    </w:p>
    <w:p w:rsidR="008567FF" w:rsidRPr="008567FF" w:rsidRDefault="008567FF" w:rsidP="008567FF">
      <w:pPr>
        <w:spacing w:after="0" w:line="240" w:lineRule="auto"/>
        <w:jc w:val="center"/>
        <w:rPr>
          <w:rFonts w:ascii="Times New Roman" w:eastAsia="SimSun" w:hAnsi="Times New Roman" w:cs="Arial"/>
          <w:b/>
          <w:color w:val="000000"/>
          <w:sz w:val="40"/>
          <w:szCs w:val="40"/>
          <w:lang w:eastAsia="ru-RU"/>
        </w:rPr>
      </w:pPr>
      <w:proofErr w:type="gramStart"/>
      <w:r w:rsidRPr="008567FF">
        <w:rPr>
          <w:rFonts w:ascii="Times New Roman" w:eastAsia="SimSun" w:hAnsi="Times New Roman" w:cs="Arial"/>
          <w:b/>
          <w:color w:val="000000"/>
          <w:sz w:val="40"/>
          <w:szCs w:val="40"/>
          <w:lang w:eastAsia="ru-RU"/>
        </w:rPr>
        <w:t>Р</w:t>
      </w:r>
      <w:proofErr w:type="gramEnd"/>
      <w:r w:rsidRPr="008567FF">
        <w:rPr>
          <w:rFonts w:ascii="Times New Roman" w:eastAsia="SimSun" w:hAnsi="Times New Roman" w:cs="Arial"/>
          <w:b/>
          <w:color w:val="000000"/>
          <w:sz w:val="40"/>
          <w:szCs w:val="40"/>
          <w:lang w:eastAsia="ru-RU"/>
        </w:rPr>
        <w:t>ІШЕННЯ</w:t>
      </w:r>
    </w:p>
    <w:p w:rsidR="008567FF" w:rsidRDefault="008567FF" w:rsidP="008567FF">
      <w:pPr>
        <w:spacing w:after="0" w:line="240" w:lineRule="auto"/>
        <w:rPr>
          <w:rFonts w:ascii="Arial" w:eastAsia="SimSun" w:hAnsi="Arial" w:cs="Arial"/>
          <w:color w:val="000000"/>
          <w:lang w:val="uk-UA" w:eastAsia="ru-RU"/>
        </w:rPr>
      </w:pPr>
    </w:p>
    <w:p w:rsidR="008567FF" w:rsidRDefault="008567FF" w:rsidP="008567FF">
      <w:pPr>
        <w:spacing w:after="0" w:line="240" w:lineRule="auto"/>
        <w:rPr>
          <w:rFonts w:ascii="Arial" w:eastAsia="SimSun" w:hAnsi="Arial" w:cs="Arial"/>
          <w:color w:val="000000"/>
          <w:lang w:val="uk-UA" w:eastAsia="ru-RU"/>
        </w:rPr>
      </w:pPr>
    </w:p>
    <w:p w:rsidR="008567FF" w:rsidRPr="008567FF" w:rsidRDefault="008567FF" w:rsidP="008567FF">
      <w:pPr>
        <w:spacing w:after="0" w:line="240" w:lineRule="auto"/>
        <w:rPr>
          <w:rFonts w:ascii="Arial" w:eastAsia="SimSun" w:hAnsi="Arial" w:cs="Arial"/>
          <w:color w:val="000000"/>
          <w:u w:val="single"/>
          <w:lang w:val="uk-UA" w:eastAsia="ru-RU"/>
        </w:rPr>
      </w:pPr>
      <w:r w:rsidRPr="008567FF">
        <w:rPr>
          <w:rFonts w:ascii="Arial" w:eastAsia="SimSun" w:hAnsi="Arial" w:cs="Arial"/>
          <w:color w:val="000000"/>
          <w:lang w:eastAsia="ru-RU"/>
        </w:rPr>
        <w:t xml:space="preserve"> </w:t>
      </w:r>
      <w:proofErr w:type="spellStart"/>
      <w:r w:rsidRPr="008567FF">
        <w:rPr>
          <w:rFonts w:ascii="Arial" w:eastAsia="SimSun" w:hAnsi="Arial" w:cs="Arial"/>
          <w:color w:val="000000"/>
          <w:lang w:eastAsia="ru-RU"/>
        </w:rPr>
        <w:t>від</w:t>
      </w:r>
      <w:proofErr w:type="spellEnd"/>
      <w:r w:rsidRPr="008567FF">
        <w:rPr>
          <w:rFonts w:ascii="Arial" w:eastAsia="SimSun" w:hAnsi="Arial" w:cs="Arial"/>
          <w:color w:val="000000"/>
          <w:lang w:eastAsia="ru-RU"/>
        </w:rPr>
        <w:t xml:space="preserve">  </w:t>
      </w:r>
      <w:r>
        <w:rPr>
          <w:rFonts w:ascii="Arial" w:eastAsia="SimSun" w:hAnsi="Arial" w:cs="Arial"/>
          <w:color w:val="000000"/>
          <w:u w:val="single"/>
          <w:lang w:val="uk-UA" w:eastAsia="ru-RU"/>
        </w:rPr>
        <w:t>05</w:t>
      </w:r>
      <w:r w:rsidRPr="008567FF">
        <w:rPr>
          <w:rFonts w:ascii="Arial" w:eastAsia="SimSun" w:hAnsi="Arial" w:cs="Arial"/>
          <w:color w:val="000000"/>
          <w:u w:val="single"/>
          <w:lang w:eastAsia="ru-RU"/>
        </w:rPr>
        <w:t>.0</w:t>
      </w:r>
      <w:r>
        <w:rPr>
          <w:rFonts w:ascii="Arial" w:eastAsia="SimSun" w:hAnsi="Arial" w:cs="Arial"/>
          <w:color w:val="000000"/>
          <w:u w:val="single"/>
          <w:lang w:val="uk-UA" w:eastAsia="ru-RU"/>
        </w:rPr>
        <w:t>5</w:t>
      </w:r>
      <w:r w:rsidRPr="008567FF">
        <w:rPr>
          <w:rFonts w:ascii="Arial" w:eastAsia="SimSun" w:hAnsi="Arial" w:cs="Arial"/>
          <w:color w:val="000000"/>
          <w:u w:val="single"/>
          <w:lang w:eastAsia="ru-RU"/>
        </w:rPr>
        <w:t>.2026</w:t>
      </w:r>
      <w:r w:rsidRPr="008567FF">
        <w:rPr>
          <w:rFonts w:ascii="Arial" w:eastAsia="SimSun" w:hAnsi="Arial" w:cs="Arial"/>
          <w:color w:val="000000"/>
          <w:lang w:eastAsia="ru-RU"/>
        </w:rPr>
        <w:t xml:space="preserve">  № </w:t>
      </w:r>
      <w:r>
        <w:rPr>
          <w:rFonts w:ascii="Arial" w:eastAsia="SimSun" w:hAnsi="Arial" w:cs="Arial"/>
          <w:color w:val="000000"/>
          <w:u w:val="single"/>
          <w:lang w:val="uk-UA" w:eastAsia="ru-RU"/>
        </w:rPr>
        <w:t>7</w:t>
      </w:r>
    </w:p>
    <w:p w:rsidR="008567FF" w:rsidRPr="008567FF" w:rsidRDefault="008567FF" w:rsidP="008567FF">
      <w:pPr>
        <w:spacing w:after="0" w:line="240" w:lineRule="auto"/>
        <w:rPr>
          <w:rFonts w:ascii="Arial" w:eastAsia="SimSun" w:hAnsi="Arial" w:cs="Arial"/>
          <w:color w:val="000000"/>
          <w:lang w:eastAsia="ru-RU"/>
        </w:rPr>
      </w:pPr>
      <w:r w:rsidRPr="008567FF">
        <w:rPr>
          <w:rFonts w:ascii="Arial" w:eastAsia="SimSun" w:hAnsi="Arial" w:cs="Arial"/>
          <w:color w:val="000000"/>
          <w:lang w:eastAsia="ru-RU"/>
        </w:rPr>
        <w:t xml:space="preserve">      м. </w:t>
      </w:r>
      <w:proofErr w:type="spellStart"/>
      <w:r w:rsidRPr="008567FF">
        <w:rPr>
          <w:rFonts w:ascii="Arial" w:eastAsia="SimSun" w:hAnsi="Arial" w:cs="Arial"/>
          <w:color w:val="000000"/>
          <w:lang w:eastAsia="ru-RU"/>
        </w:rPr>
        <w:t>Первомайськ</w:t>
      </w:r>
      <w:proofErr w:type="spellEnd"/>
    </w:p>
    <w:p w:rsidR="00931DCC" w:rsidRDefault="00931DCC" w:rsidP="00A21F1D">
      <w:pPr>
        <w:spacing w:after="0"/>
        <w:rPr>
          <w:rFonts w:ascii="Arial" w:hAnsi="Arial" w:cs="Arial"/>
          <w:color w:val="FFFFFF"/>
          <w:lang w:val="uk-UA"/>
        </w:rPr>
      </w:pPr>
    </w:p>
    <w:p w:rsidR="00A21F1D" w:rsidRPr="00F00116" w:rsidRDefault="00A21F1D" w:rsidP="00A21F1D">
      <w:pPr>
        <w:spacing w:after="0"/>
        <w:rPr>
          <w:rFonts w:ascii="Arial" w:hAnsi="Arial" w:cs="Arial"/>
          <w:color w:val="FFFFFF"/>
          <w:lang w:val="uk-UA"/>
        </w:rPr>
      </w:pPr>
      <w:r w:rsidRPr="00F00116">
        <w:rPr>
          <w:rFonts w:ascii="Arial" w:hAnsi="Arial" w:cs="Arial"/>
          <w:color w:val="FFFFFF"/>
          <w:lang w:val="uk-UA"/>
        </w:rPr>
        <w:t>РАДА</w:t>
      </w:r>
    </w:p>
    <w:p w:rsidR="00A21F1D" w:rsidRDefault="00A21F1D" w:rsidP="00A21F1D">
      <w:pPr>
        <w:pStyle w:val="aa"/>
        <w:rPr>
          <w:rFonts w:ascii="Times New Roman" w:hAnsi="Times New Roman"/>
          <w:i/>
          <w:sz w:val="28"/>
          <w:szCs w:val="28"/>
          <w:lang w:val="uk-UA"/>
        </w:rPr>
      </w:pPr>
      <w:r w:rsidRPr="0005357B">
        <w:rPr>
          <w:rFonts w:ascii="Times New Roman" w:hAnsi="Times New Roman"/>
          <w:sz w:val="24"/>
          <w:szCs w:val="24"/>
          <w:lang w:val="uk-UA"/>
        </w:rPr>
        <w:tab/>
      </w:r>
      <w:r w:rsidRPr="0005357B">
        <w:rPr>
          <w:rFonts w:ascii="Times New Roman" w:hAnsi="Times New Roman"/>
          <w:sz w:val="24"/>
          <w:szCs w:val="24"/>
          <w:lang w:val="uk-UA"/>
        </w:rPr>
        <w:tab/>
      </w:r>
      <w:r w:rsidRPr="0005357B">
        <w:rPr>
          <w:rFonts w:ascii="Times New Roman" w:hAnsi="Times New Roman"/>
          <w:sz w:val="24"/>
          <w:szCs w:val="24"/>
          <w:lang w:val="uk-UA"/>
        </w:rPr>
        <w:tab/>
      </w:r>
    </w:p>
    <w:p w:rsidR="00CD16EC" w:rsidRDefault="00CD16EC" w:rsidP="002142C1">
      <w:pPr>
        <w:pStyle w:val="1"/>
        <w:rPr>
          <w:rFonts w:ascii="Times New Roman" w:hAnsi="Times New Roman"/>
          <w:bCs/>
          <w:sz w:val="28"/>
          <w:szCs w:val="28"/>
          <w:lang w:val="uk-UA"/>
        </w:rPr>
      </w:pPr>
      <w:r w:rsidRPr="00CD16EC">
        <w:rPr>
          <w:rFonts w:ascii="Times New Roman" w:hAnsi="Times New Roman"/>
          <w:bCs/>
          <w:sz w:val="28"/>
          <w:szCs w:val="28"/>
          <w:lang w:val="uk-UA"/>
        </w:rPr>
        <w:t>Про звернення депутатів Первомайської</w:t>
      </w:r>
      <w:r w:rsidRPr="00CD16EC">
        <w:rPr>
          <w:rFonts w:ascii="Times New Roman" w:hAnsi="Times New Roman"/>
          <w:bCs/>
          <w:sz w:val="28"/>
          <w:szCs w:val="28"/>
          <w:lang w:val="uk-UA"/>
        </w:rPr>
        <w:br/>
        <w:t>міської ради Первомайського району</w:t>
      </w:r>
      <w:r w:rsidRPr="00CD16EC">
        <w:rPr>
          <w:rFonts w:ascii="Times New Roman" w:hAnsi="Times New Roman"/>
          <w:bCs/>
          <w:sz w:val="28"/>
          <w:szCs w:val="28"/>
          <w:lang w:val="uk-UA"/>
        </w:rPr>
        <w:br/>
        <w:t>Миколаївської області VIII скликання</w:t>
      </w:r>
      <w:r>
        <w:rPr>
          <w:rFonts w:ascii="Times New Roman" w:hAnsi="Times New Roman"/>
          <w:bCs/>
          <w:sz w:val="28"/>
          <w:szCs w:val="28"/>
          <w:lang w:val="uk-UA"/>
        </w:rPr>
        <w:t xml:space="preserve"> </w:t>
      </w:r>
    </w:p>
    <w:p w:rsidR="00440B0A" w:rsidRDefault="002142C1" w:rsidP="002142C1">
      <w:pPr>
        <w:pStyle w:val="1"/>
        <w:rPr>
          <w:rFonts w:ascii="Times New Roman" w:hAnsi="Times New Roman"/>
          <w:bCs/>
          <w:sz w:val="28"/>
          <w:szCs w:val="28"/>
          <w:lang w:val="uk-UA"/>
        </w:rPr>
      </w:pPr>
      <w:r w:rsidRPr="00E2418D">
        <w:rPr>
          <w:rFonts w:ascii="Times New Roman" w:hAnsi="Times New Roman"/>
          <w:bCs/>
          <w:sz w:val="28"/>
          <w:szCs w:val="28"/>
          <w:lang w:val="uk-UA"/>
        </w:rPr>
        <w:t xml:space="preserve">до </w:t>
      </w:r>
      <w:r>
        <w:rPr>
          <w:rFonts w:ascii="Times New Roman" w:hAnsi="Times New Roman"/>
          <w:bCs/>
          <w:sz w:val="28"/>
          <w:szCs w:val="28"/>
          <w:lang w:val="uk-UA"/>
        </w:rPr>
        <w:t xml:space="preserve">НКРЕКП </w:t>
      </w:r>
      <w:r w:rsidRPr="00B90D49">
        <w:rPr>
          <w:rFonts w:ascii="Times New Roman" w:hAnsi="Times New Roman"/>
          <w:bCs/>
          <w:sz w:val="28"/>
          <w:szCs w:val="28"/>
          <w:lang w:val="uk-UA"/>
        </w:rPr>
        <w:t>щодо</w:t>
      </w:r>
      <w:r>
        <w:rPr>
          <w:rFonts w:ascii="Times New Roman" w:hAnsi="Times New Roman"/>
          <w:bCs/>
          <w:sz w:val="28"/>
          <w:szCs w:val="28"/>
          <w:lang w:val="uk-UA"/>
        </w:rPr>
        <w:t xml:space="preserve"> </w:t>
      </w:r>
      <w:r w:rsidR="00ED22C9">
        <w:rPr>
          <w:rFonts w:ascii="Times New Roman" w:hAnsi="Times New Roman"/>
          <w:bCs/>
          <w:sz w:val="28"/>
          <w:szCs w:val="28"/>
          <w:lang w:val="uk-UA"/>
        </w:rPr>
        <w:t xml:space="preserve">офіційного </w:t>
      </w:r>
      <w:r w:rsidR="00797462" w:rsidRPr="00034299">
        <w:rPr>
          <w:rFonts w:ascii="Times New Roman" w:hAnsi="Times New Roman"/>
          <w:bCs/>
          <w:sz w:val="28"/>
          <w:szCs w:val="28"/>
          <w:lang w:val="uk-UA"/>
        </w:rPr>
        <w:t>роз’яснення</w:t>
      </w:r>
    </w:p>
    <w:p w:rsidR="00440B0A" w:rsidRDefault="00797462" w:rsidP="002142C1">
      <w:pPr>
        <w:pStyle w:val="1"/>
        <w:rPr>
          <w:rFonts w:ascii="Times New Roman" w:hAnsi="Times New Roman"/>
          <w:sz w:val="28"/>
          <w:szCs w:val="28"/>
          <w:lang w:val="uk-UA"/>
        </w:rPr>
      </w:pPr>
      <w:r w:rsidRPr="00034299">
        <w:rPr>
          <w:rFonts w:ascii="Times New Roman" w:hAnsi="Times New Roman"/>
          <w:bCs/>
          <w:sz w:val="28"/>
          <w:szCs w:val="28"/>
          <w:lang w:val="uk-UA"/>
        </w:rPr>
        <w:t>правомірності</w:t>
      </w:r>
      <w:r w:rsidR="00CD16EC" w:rsidRPr="00034299">
        <w:rPr>
          <w:rFonts w:ascii="Times New Roman" w:hAnsi="Times New Roman"/>
          <w:bCs/>
          <w:sz w:val="28"/>
          <w:szCs w:val="28"/>
          <w:lang w:val="uk-UA"/>
        </w:rPr>
        <w:t xml:space="preserve"> дій</w:t>
      </w:r>
      <w:r w:rsidR="00440B0A">
        <w:rPr>
          <w:rFonts w:ascii="Times New Roman" w:hAnsi="Times New Roman"/>
          <w:bCs/>
          <w:sz w:val="28"/>
          <w:szCs w:val="28"/>
          <w:lang w:val="uk-UA"/>
        </w:rPr>
        <w:t xml:space="preserve"> </w:t>
      </w:r>
      <w:r w:rsidR="00440B0A">
        <w:rPr>
          <w:rFonts w:ascii="Times New Roman" w:hAnsi="Times New Roman"/>
          <w:sz w:val="28"/>
          <w:szCs w:val="28"/>
          <w:lang w:val="uk-UA"/>
        </w:rPr>
        <w:t xml:space="preserve">Миколаївської філії </w:t>
      </w:r>
    </w:p>
    <w:p w:rsidR="00440B0A" w:rsidRDefault="00440B0A" w:rsidP="002142C1">
      <w:pPr>
        <w:pStyle w:val="1"/>
        <w:rPr>
          <w:rFonts w:ascii="Times New Roman" w:hAnsi="Times New Roman"/>
          <w:sz w:val="28"/>
          <w:szCs w:val="28"/>
          <w:lang w:val="uk-UA"/>
        </w:rPr>
      </w:pPr>
      <w:r>
        <w:rPr>
          <w:rFonts w:ascii="Times New Roman" w:hAnsi="Times New Roman"/>
          <w:sz w:val="28"/>
          <w:szCs w:val="28"/>
          <w:lang w:val="uk-UA"/>
        </w:rPr>
        <w:t xml:space="preserve">ТОВ «Газорозподільні мережі України» </w:t>
      </w:r>
    </w:p>
    <w:p w:rsidR="00440B0A" w:rsidRDefault="00CD16EC" w:rsidP="002142C1">
      <w:pPr>
        <w:pStyle w:val="1"/>
        <w:rPr>
          <w:rFonts w:ascii="Times New Roman" w:hAnsi="Times New Roman"/>
          <w:bCs/>
          <w:sz w:val="28"/>
          <w:szCs w:val="28"/>
          <w:lang w:val="uk-UA"/>
        </w:rPr>
      </w:pPr>
      <w:r>
        <w:rPr>
          <w:rFonts w:ascii="Times New Roman" w:hAnsi="Times New Roman"/>
          <w:bCs/>
          <w:sz w:val="28"/>
          <w:szCs w:val="28"/>
          <w:lang w:val="uk-UA"/>
        </w:rPr>
        <w:t>при встановленні (заміні)</w:t>
      </w:r>
      <w:r w:rsidR="00440B0A">
        <w:rPr>
          <w:rFonts w:ascii="Times New Roman" w:hAnsi="Times New Roman"/>
          <w:bCs/>
          <w:sz w:val="28"/>
          <w:szCs w:val="28"/>
          <w:lang w:val="uk-UA"/>
        </w:rPr>
        <w:t xml:space="preserve"> </w:t>
      </w:r>
      <w:r>
        <w:rPr>
          <w:rFonts w:ascii="Times New Roman" w:hAnsi="Times New Roman"/>
          <w:bCs/>
          <w:sz w:val="28"/>
          <w:szCs w:val="28"/>
          <w:lang w:val="uk-UA"/>
        </w:rPr>
        <w:t>індивідуального</w:t>
      </w:r>
    </w:p>
    <w:p w:rsidR="002142C1" w:rsidRDefault="00CD16EC" w:rsidP="002142C1">
      <w:pPr>
        <w:pStyle w:val="1"/>
        <w:rPr>
          <w:rFonts w:ascii="Times New Roman" w:hAnsi="Times New Roman"/>
          <w:bCs/>
          <w:sz w:val="28"/>
          <w:szCs w:val="28"/>
          <w:lang w:val="uk-UA"/>
        </w:rPr>
      </w:pPr>
      <w:r>
        <w:rPr>
          <w:rFonts w:ascii="Times New Roman" w:hAnsi="Times New Roman"/>
          <w:bCs/>
          <w:sz w:val="28"/>
          <w:szCs w:val="28"/>
          <w:lang w:val="uk-UA"/>
        </w:rPr>
        <w:t xml:space="preserve">газового обладнання </w:t>
      </w:r>
    </w:p>
    <w:p w:rsidR="00A21F1D" w:rsidRDefault="00A21F1D" w:rsidP="00A21F1D">
      <w:pPr>
        <w:pStyle w:val="aa"/>
        <w:jc w:val="both"/>
        <w:rPr>
          <w:rFonts w:ascii="Times New Roman" w:hAnsi="Times New Roman"/>
          <w:sz w:val="28"/>
          <w:szCs w:val="28"/>
          <w:lang w:val="uk-UA"/>
        </w:rPr>
      </w:pPr>
    </w:p>
    <w:p w:rsidR="00931DCC" w:rsidRPr="009F2CC1" w:rsidRDefault="00931DCC" w:rsidP="00A21F1D">
      <w:pPr>
        <w:pStyle w:val="aa"/>
        <w:jc w:val="both"/>
        <w:rPr>
          <w:rFonts w:ascii="Times New Roman" w:hAnsi="Times New Roman"/>
          <w:sz w:val="28"/>
          <w:szCs w:val="28"/>
          <w:lang w:val="uk-UA"/>
        </w:rPr>
      </w:pPr>
    </w:p>
    <w:p w:rsidR="00A21F1D" w:rsidRPr="00B90D49" w:rsidRDefault="00A21F1D" w:rsidP="00A21F1D">
      <w:pPr>
        <w:pStyle w:val="NoSpacing1"/>
        <w:ind w:firstLine="540"/>
        <w:jc w:val="both"/>
        <w:rPr>
          <w:rFonts w:ascii="Times New Roman" w:hAnsi="Times New Roman"/>
          <w:sz w:val="28"/>
          <w:szCs w:val="28"/>
          <w:lang w:val="uk-UA"/>
        </w:rPr>
      </w:pPr>
      <w:r w:rsidRPr="009F2CC1">
        <w:rPr>
          <w:rFonts w:ascii="Times New Roman" w:hAnsi="Times New Roman"/>
          <w:sz w:val="28"/>
          <w:szCs w:val="28"/>
          <w:lang w:val="uk-UA"/>
        </w:rPr>
        <w:tab/>
      </w:r>
      <w:r w:rsidRPr="00B90D49">
        <w:rPr>
          <w:rFonts w:ascii="Times New Roman" w:hAnsi="Times New Roman"/>
          <w:sz w:val="28"/>
          <w:szCs w:val="28"/>
          <w:lang w:val="uk-UA"/>
        </w:rPr>
        <w:t xml:space="preserve">Відповідно до Конституції України, статті 25 Закону України «Про місцеве самоврядування в Україні» від 21.05.1997 № 280/97-ВР зі змінами та доповненнями, </w:t>
      </w:r>
      <w:r w:rsidRPr="00B90D49">
        <w:rPr>
          <w:rFonts w:ascii="Times New Roman" w:hAnsi="Times New Roman"/>
          <w:color w:val="000000"/>
          <w:sz w:val="28"/>
          <w:szCs w:val="28"/>
          <w:shd w:val="clear" w:color="auto" w:fill="FFFFFF"/>
          <w:lang w:val="uk-UA"/>
        </w:rPr>
        <w:t>Закону України «Про статус депутатів місцевих рад» від 11.07.2002 №</w:t>
      </w:r>
      <w:r>
        <w:rPr>
          <w:rFonts w:ascii="Times New Roman" w:hAnsi="Times New Roman"/>
          <w:color w:val="000000"/>
          <w:sz w:val="28"/>
          <w:szCs w:val="28"/>
          <w:shd w:val="clear" w:color="auto" w:fill="FFFFFF"/>
          <w:lang w:val="uk-UA"/>
        </w:rPr>
        <w:t> </w:t>
      </w:r>
      <w:r w:rsidRPr="00B90D49">
        <w:rPr>
          <w:rFonts w:ascii="Times New Roman" w:hAnsi="Times New Roman"/>
          <w:color w:val="000000"/>
          <w:sz w:val="28"/>
          <w:szCs w:val="28"/>
          <w:shd w:val="clear" w:color="auto" w:fill="FFFFFF"/>
          <w:lang w:val="uk-UA"/>
        </w:rPr>
        <w:t xml:space="preserve">93-IV </w:t>
      </w:r>
      <w:r w:rsidRPr="00B90D49">
        <w:rPr>
          <w:rFonts w:ascii="Times New Roman" w:hAnsi="Times New Roman"/>
          <w:sz w:val="28"/>
          <w:szCs w:val="28"/>
          <w:lang w:val="uk-UA"/>
        </w:rPr>
        <w:t>зі змінами та доповненням</w:t>
      </w:r>
      <w:r w:rsidR="00440B0A">
        <w:rPr>
          <w:rFonts w:ascii="Times New Roman" w:hAnsi="Times New Roman"/>
          <w:sz w:val="28"/>
          <w:szCs w:val="28"/>
          <w:lang w:val="uk-UA"/>
        </w:rPr>
        <w:t>и</w:t>
      </w:r>
      <w:r w:rsidRPr="00B90D49">
        <w:rPr>
          <w:rFonts w:ascii="Times New Roman" w:hAnsi="Times New Roman"/>
          <w:color w:val="000000"/>
          <w:sz w:val="28"/>
          <w:szCs w:val="28"/>
          <w:shd w:val="clear" w:color="auto" w:fill="FFFFFF"/>
          <w:lang w:val="uk-UA"/>
        </w:rPr>
        <w:t xml:space="preserve">,  </w:t>
      </w:r>
      <w:r w:rsidRPr="00B90D49">
        <w:rPr>
          <w:rFonts w:ascii="Times New Roman" w:hAnsi="Times New Roman"/>
          <w:sz w:val="28"/>
          <w:szCs w:val="28"/>
          <w:lang w:val="uk-UA"/>
        </w:rPr>
        <w:t xml:space="preserve">враховуючи депутатське звернення </w:t>
      </w:r>
      <w:r>
        <w:rPr>
          <w:rFonts w:ascii="Times New Roman" w:hAnsi="Times New Roman"/>
          <w:sz w:val="28"/>
          <w:szCs w:val="28"/>
          <w:lang w:val="uk-UA"/>
        </w:rPr>
        <w:t xml:space="preserve">депутата міської ради Ірини ЛЯХОВИЧ </w:t>
      </w:r>
      <w:r w:rsidRPr="00B90D49">
        <w:rPr>
          <w:rFonts w:ascii="Times New Roman" w:hAnsi="Times New Roman"/>
          <w:sz w:val="28"/>
          <w:szCs w:val="28"/>
          <w:lang w:val="uk-UA"/>
        </w:rPr>
        <w:t xml:space="preserve">від </w:t>
      </w:r>
      <w:r w:rsidR="00767F97">
        <w:rPr>
          <w:rFonts w:ascii="Times New Roman" w:hAnsi="Times New Roman"/>
          <w:sz w:val="28"/>
          <w:szCs w:val="28"/>
          <w:lang w:val="uk-UA"/>
        </w:rPr>
        <w:t>23.04.2026 № 3534/3.1-26</w:t>
      </w:r>
      <w:r w:rsidRPr="00B90D49">
        <w:rPr>
          <w:rFonts w:ascii="Times New Roman" w:hAnsi="Times New Roman"/>
          <w:sz w:val="28"/>
          <w:szCs w:val="28"/>
          <w:lang w:val="uk-UA"/>
        </w:rPr>
        <w:t xml:space="preserve"> міська рада</w:t>
      </w:r>
    </w:p>
    <w:p w:rsidR="00931DCC" w:rsidRPr="009F2CC1" w:rsidRDefault="00931DCC" w:rsidP="00A21F1D">
      <w:pPr>
        <w:pStyle w:val="aa"/>
        <w:tabs>
          <w:tab w:val="left" w:pos="567"/>
        </w:tabs>
        <w:jc w:val="both"/>
        <w:rPr>
          <w:rFonts w:ascii="Times New Roman" w:hAnsi="Times New Roman"/>
          <w:sz w:val="28"/>
          <w:szCs w:val="28"/>
          <w:lang w:val="uk-UA"/>
        </w:rPr>
      </w:pPr>
    </w:p>
    <w:p w:rsidR="00A21F1D" w:rsidRDefault="00A21F1D" w:rsidP="00A21F1D">
      <w:pPr>
        <w:pStyle w:val="aa"/>
        <w:jc w:val="both"/>
        <w:rPr>
          <w:rFonts w:ascii="Times New Roman" w:hAnsi="Times New Roman"/>
          <w:sz w:val="28"/>
          <w:szCs w:val="28"/>
          <w:lang w:val="uk-UA"/>
        </w:rPr>
      </w:pPr>
      <w:r w:rsidRPr="00F12727">
        <w:rPr>
          <w:rFonts w:ascii="Times New Roman" w:hAnsi="Times New Roman"/>
          <w:sz w:val="28"/>
          <w:szCs w:val="28"/>
          <w:lang w:val="uk-UA"/>
        </w:rPr>
        <w:t>ВИРІШИЛА:</w:t>
      </w:r>
    </w:p>
    <w:p w:rsidR="005940C3" w:rsidRDefault="005940C3" w:rsidP="00A21F1D">
      <w:pPr>
        <w:pStyle w:val="aa"/>
        <w:jc w:val="both"/>
        <w:rPr>
          <w:rFonts w:ascii="Times New Roman" w:hAnsi="Times New Roman"/>
          <w:sz w:val="28"/>
          <w:szCs w:val="28"/>
          <w:lang w:val="uk-UA"/>
        </w:rPr>
      </w:pPr>
    </w:p>
    <w:p w:rsidR="00A21F1D" w:rsidRPr="00B90D49" w:rsidRDefault="00A21F1D" w:rsidP="00440B0A">
      <w:pPr>
        <w:pStyle w:val="1"/>
        <w:tabs>
          <w:tab w:val="left" w:pos="567"/>
        </w:tabs>
        <w:ind w:firstLine="426"/>
        <w:jc w:val="both"/>
        <w:rPr>
          <w:rFonts w:ascii="Times New Roman" w:hAnsi="Times New Roman"/>
          <w:sz w:val="28"/>
          <w:szCs w:val="28"/>
          <w:lang w:val="uk-UA"/>
        </w:rPr>
      </w:pPr>
      <w:r>
        <w:rPr>
          <w:rFonts w:ascii="Times New Roman" w:hAnsi="Times New Roman"/>
          <w:sz w:val="28"/>
          <w:szCs w:val="28"/>
          <w:lang w:val="uk-UA"/>
        </w:rPr>
        <w:t xml:space="preserve">1. </w:t>
      </w:r>
      <w:r w:rsidRPr="00B90D49">
        <w:rPr>
          <w:rFonts w:ascii="Times New Roman" w:hAnsi="Times New Roman"/>
          <w:sz w:val="28"/>
          <w:szCs w:val="28"/>
          <w:lang w:val="uk-UA"/>
        </w:rPr>
        <w:t xml:space="preserve">Підтримати звернення депутатів Первомайської міської ради Первомайського району Миколаївської області VIІI скликання </w:t>
      </w:r>
      <w:r w:rsidR="00ED22C9" w:rsidRPr="00ED22C9">
        <w:rPr>
          <w:rFonts w:ascii="Times New Roman" w:hAnsi="Times New Roman"/>
          <w:sz w:val="28"/>
          <w:szCs w:val="28"/>
          <w:lang w:val="uk-UA"/>
        </w:rPr>
        <w:t>до НКРЕКП щодо офіційного роз’яснення правомірності дій</w:t>
      </w:r>
      <w:r w:rsidR="00ED22C9">
        <w:rPr>
          <w:rFonts w:ascii="Times New Roman" w:hAnsi="Times New Roman"/>
          <w:sz w:val="28"/>
          <w:szCs w:val="28"/>
          <w:lang w:val="uk-UA"/>
        </w:rPr>
        <w:t xml:space="preserve"> </w:t>
      </w:r>
      <w:r w:rsidR="00440B0A" w:rsidRPr="00440B0A">
        <w:rPr>
          <w:rFonts w:ascii="Times New Roman" w:hAnsi="Times New Roman"/>
          <w:sz w:val="28"/>
          <w:szCs w:val="28"/>
          <w:lang w:val="uk-UA"/>
        </w:rPr>
        <w:t xml:space="preserve">Миколаївської філії ТОВ «Газорозподільні мережі України» </w:t>
      </w:r>
      <w:r w:rsidR="00ED22C9" w:rsidRPr="00ED22C9">
        <w:rPr>
          <w:rFonts w:ascii="Times New Roman" w:hAnsi="Times New Roman"/>
          <w:sz w:val="28"/>
          <w:szCs w:val="28"/>
          <w:lang w:val="uk-UA"/>
        </w:rPr>
        <w:t>при встановленні (заміні)</w:t>
      </w:r>
      <w:r w:rsidR="00ED22C9">
        <w:rPr>
          <w:rFonts w:ascii="Times New Roman" w:hAnsi="Times New Roman"/>
          <w:sz w:val="28"/>
          <w:szCs w:val="28"/>
          <w:lang w:val="uk-UA"/>
        </w:rPr>
        <w:t xml:space="preserve"> </w:t>
      </w:r>
      <w:r w:rsidR="00ED22C9" w:rsidRPr="00ED22C9">
        <w:rPr>
          <w:rFonts w:ascii="Times New Roman" w:hAnsi="Times New Roman"/>
          <w:sz w:val="28"/>
          <w:szCs w:val="28"/>
          <w:lang w:val="uk-UA"/>
        </w:rPr>
        <w:t>індивідуального газового обладнання</w:t>
      </w:r>
      <w:r w:rsidRPr="00B90D49">
        <w:rPr>
          <w:rFonts w:ascii="Times New Roman" w:hAnsi="Times New Roman"/>
          <w:sz w:val="28"/>
          <w:szCs w:val="28"/>
          <w:shd w:val="clear" w:color="auto" w:fill="FFFFFF"/>
          <w:lang w:val="uk-UA"/>
        </w:rPr>
        <w:t xml:space="preserve"> </w:t>
      </w:r>
      <w:r w:rsidRPr="00B90D49">
        <w:rPr>
          <w:rFonts w:ascii="Times New Roman" w:hAnsi="Times New Roman"/>
          <w:sz w:val="28"/>
          <w:szCs w:val="28"/>
          <w:lang w:val="uk-UA"/>
        </w:rPr>
        <w:t>(Додаток).</w:t>
      </w:r>
    </w:p>
    <w:p w:rsidR="00A21F1D" w:rsidRPr="00183823" w:rsidRDefault="00A21F1D" w:rsidP="00A21F1D">
      <w:pPr>
        <w:pStyle w:val="1"/>
        <w:ind w:firstLine="540"/>
        <w:jc w:val="both"/>
        <w:rPr>
          <w:rFonts w:ascii="Times New Roman" w:hAnsi="Times New Roman"/>
          <w:sz w:val="28"/>
          <w:szCs w:val="28"/>
          <w:highlight w:val="yellow"/>
          <w:lang w:val="uk-UA"/>
        </w:rPr>
      </w:pPr>
    </w:p>
    <w:p w:rsidR="00A21F1D" w:rsidRDefault="00A21F1D" w:rsidP="00A21F1D">
      <w:pPr>
        <w:pStyle w:val="1"/>
        <w:ind w:firstLine="540"/>
        <w:jc w:val="both"/>
        <w:rPr>
          <w:rFonts w:ascii="Times New Roman" w:hAnsi="Times New Roman"/>
          <w:sz w:val="28"/>
          <w:szCs w:val="28"/>
          <w:lang w:val="uk-UA"/>
        </w:rPr>
      </w:pPr>
      <w:r w:rsidRPr="00093606">
        <w:rPr>
          <w:rFonts w:ascii="Times New Roman" w:hAnsi="Times New Roman"/>
          <w:sz w:val="28"/>
          <w:szCs w:val="28"/>
          <w:lang w:val="uk-UA"/>
        </w:rPr>
        <w:t xml:space="preserve">2. Загальному відділу апарату виконавчого комітету міської ради (ЯГНЮК) оформити та надіслати звернення до </w:t>
      </w:r>
      <w:r w:rsidR="001E37A5">
        <w:rPr>
          <w:rFonts w:ascii="Times New Roman" w:hAnsi="Times New Roman"/>
          <w:bCs/>
          <w:sz w:val="28"/>
          <w:szCs w:val="28"/>
          <w:lang w:val="uk-UA"/>
        </w:rPr>
        <w:t>НКРЕКП</w:t>
      </w:r>
      <w:r w:rsidRPr="00093606">
        <w:rPr>
          <w:rFonts w:ascii="Times New Roman" w:hAnsi="Times New Roman"/>
          <w:sz w:val="28"/>
          <w:szCs w:val="28"/>
          <w:lang w:val="uk-UA"/>
        </w:rPr>
        <w:t>.</w:t>
      </w:r>
    </w:p>
    <w:p w:rsidR="00931DCC" w:rsidRPr="00093606" w:rsidRDefault="00931DCC" w:rsidP="00A21F1D">
      <w:pPr>
        <w:pStyle w:val="1"/>
        <w:ind w:firstLine="540"/>
        <w:jc w:val="both"/>
        <w:rPr>
          <w:rFonts w:ascii="Times New Roman" w:hAnsi="Times New Roman"/>
          <w:sz w:val="28"/>
          <w:szCs w:val="28"/>
          <w:lang w:val="uk-UA"/>
        </w:rPr>
      </w:pPr>
    </w:p>
    <w:p w:rsidR="00A21F1D" w:rsidRDefault="00A21F1D" w:rsidP="00A21F1D">
      <w:pPr>
        <w:pStyle w:val="1"/>
        <w:ind w:firstLine="540"/>
        <w:jc w:val="both"/>
        <w:rPr>
          <w:rFonts w:ascii="Times New Roman" w:hAnsi="Times New Roman"/>
          <w:sz w:val="28"/>
          <w:szCs w:val="28"/>
          <w:lang w:val="uk-UA"/>
        </w:rPr>
      </w:pPr>
    </w:p>
    <w:p w:rsidR="005940C3" w:rsidRPr="00093606" w:rsidRDefault="005940C3" w:rsidP="00A21F1D">
      <w:pPr>
        <w:pStyle w:val="1"/>
        <w:ind w:firstLine="540"/>
        <w:jc w:val="both"/>
        <w:rPr>
          <w:rFonts w:ascii="Times New Roman" w:hAnsi="Times New Roman"/>
          <w:sz w:val="28"/>
          <w:szCs w:val="28"/>
          <w:lang w:val="uk-UA"/>
        </w:rPr>
      </w:pPr>
    </w:p>
    <w:p w:rsidR="00A21F1D" w:rsidRPr="00093606" w:rsidRDefault="00A21F1D" w:rsidP="00A21F1D">
      <w:pPr>
        <w:shd w:val="clear" w:color="auto" w:fill="FFFFFF"/>
        <w:spacing w:after="0" w:line="240" w:lineRule="auto"/>
        <w:ind w:right="18" w:firstLine="540"/>
        <w:jc w:val="both"/>
        <w:rPr>
          <w:rFonts w:ascii="Times New Roman" w:hAnsi="Times New Roman"/>
          <w:color w:val="000000"/>
          <w:sz w:val="28"/>
          <w:szCs w:val="28"/>
          <w:lang w:val="uk-UA" w:eastAsia="uk-UA"/>
        </w:rPr>
      </w:pPr>
      <w:r w:rsidRPr="00093606">
        <w:rPr>
          <w:rFonts w:ascii="Times New Roman" w:hAnsi="Times New Roman"/>
          <w:sz w:val="28"/>
          <w:szCs w:val="28"/>
          <w:lang w:val="uk-UA"/>
        </w:rPr>
        <w:lastRenderedPageBreak/>
        <w:t xml:space="preserve">3. Контроль за виконанням рішення покласти на постійну комісію міської ради з питань </w:t>
      </w:r>
      <w:r w:rsidRPr="00093606">
        <w:rPr>
          <w:rFonts w:ascii="Times New Roman" w:hAnsi="Times New Roman"/>
          <w:color w:val="000000"/>
          <w:sz w:val="28"/>
          <w:szCs w:val="28"/>
          <w:lang w:val="uk-UA" w:eastAsia="uk-UA"/>
        </w:rPr>
        <w:t>етики, регламенту, законності, запобігання корупції та врегулювання конфлікту інтересів, міжнародного співробітництва, взаємодії з органами державної влади та місцевого самоврядування, інформаційної і регуляторної політики та розвитку територій громади.</w:t>
      </w:r>
    </w:p>
    <w:p w:rsidR="00A21F1D" w:rsidRPr="00093606" w:rsidRDefault="00A21F1D" w:rsidP="00A21F1D">
      <w:pPr>
        <w:pStyle w:val="1"/>
        <w:jc w:val="both"/>
        <w:rPr>
          <w:rFonts w:ascii="Times New Roman" w:hAnsi="Times New Roman"/>
          <w:sz w:val="28"/>
          <w:szCs w:val="28"/>
          <w:lang w:val="uk-UA"/>
        </w:rPr>
      </w:pPr>
    </w:p>
    <w:p w:rsidR="00931DCC" w:rsidRDefault="00931DCC" w:rsidP="00A21F1D">
      <w:pPr>
        <w:pStyle w:val="1"/>
        <w:jc w:val="both"/>
        <w:rPr>
          <w:rFonts w:ascii="Times New Roman" w:hAnsi="Times New Roman"/>
          <w:sz w:val="28"/>
          <w:szCs w:val="28"/>
          <w:lang w:val="uk-UA"/>
        </w:rPr>
      </w:pPr>
    </w:p>
    <w:p w:rsidR="00931DCC" w:rsidRDefault="00931DCC" w:rsidP="00A21F1D">
      <w:pPr>
        <w:pStyle w:val="1"/>
        <w:jc w:val="both"/>
        <w:rPr>
          <w:rFonts w:ascii="Times New Roman" w:hAnsi="Times New Roman"/>
          <w:sz w:val="28"/>
          <w:szCs w:val="28"/>
          <w:lang w:val="uk-UA"/>
        </w:rPr>
      </w:pPr>
    </w:p>
    <w:p w:rsidR="00A21F1D" w:rsidRPr="00093606" w:rsidRDefault="00A21F1D" w:rsidP="00A21F1D">
      <w:pPr>
        <w:pStyle w:val="1"/>
        <w:jc w:val="both"/>
        <w:rPr>
          <w:rFonts w:ascii="Times New Roman" w:hAnsi="Times New Roman"/>
          <w:sz w:val="28"/>
          <w:szCs w:val="28"/>
          <w:lang w:val="uk-UA"/>
        </w:rPr>
      </w:pPr>
      <w:r w:rsidRPr="00093606">
        <w:rPr>
          <w:rFonts w:ascii="Times New Roman" w:hAnsi="Times New Roman"/>
          <w:sz w:val="28"/>
          <w:szCs w:val="28"/>
          <w:lang w:val="uk-UA"/>
        </w:rPr>
        <w:t xml:space="preserve">Міський голова </w:t>
      </w:r>
      <w:r w:rsidRPr="00093606">
        <w:rPr>
          <w:rFonts w:ascii="Times New Roman" w:hAnsi="Times New Roman"/>
          <w:sz w:val="28"/>
          <w:szCs w:val="28"/>
          <w:lang w:val="uk-UA"/>
        </w:rPr>
        <w:tab/>
      </w:r>
      <w:r w:rsidRPr="00093606">
        <w:rPr>
          <w:rFonts w:ascii="Times New Roman" w:hAnsi="Times New Roman"/>
          <w:sz w:val="28"/>
          <w:szCs w:val="28"/>
          <w:lang w:val="uk-UA"/>
        </w:rPr>
        <w:tab/>
      </w:r>
      <w:r w:rsidRPr="00093606">
        <w:rPr>
          <w:rFonts w:ascii="Times New Roman" w:hAnsi="Times New Roman"/>
          <w:sz w:val="28"/>
          <w:szCs w:val="28"/>
          <w:lang w:val="uk-UA"/>
        </w:rPr>
        <w:tab/>
      </w:r>
      <w:r w:rsidRPr="00093606">
        <w:rPr>
          <w:rFonts w:ascii="Times New Roman" w:hAnsi="Times New Roman"/>
          <w:sz w:val="28"/>
          <w:szCs w:val="28"/>
          <w:lang w:val="uk-UA"/>
        </w:rPr>
        <w:tab/>
      </w:r>
      <w:r w:rsidRPr="00093606">
        <w:rPr>
          <w:rFonts w:ascii="Times New Roman" w:hAnsi="Times New Roman"/>
          <w:sz w:val="28"/>
          <w:szCs w:val="28"/>
          <w:lang w:val="uk-UA"/>
        </w:rPr>
        <w:tab/>
      </w:r>
      <w:r>
        <w:rPr>
          <w:rFonts w:ascii="Times New Roman" w:hAnsi="Times New Roman"/>
          <w:sz w:val="28"/>
          <w:szCs w:val="28"/>
          <w:lang w:val="uk-UA"/>
        </w:rPr>
        <w:t xml:space="preserve">    </w:t>
      </w:r>
      <w:r w:rsidRPr="00093606">
        <w:rPr>
          <w:rFonts w:ascii="Times New Roman" w:hAnsi="Times New Roman"/>
          <w:sz w:val="28"/>
          <w:szCs w:val="28"/>
          <w:lang w:val="uk-UA"/>
        </w:rPr>
        <w:tab/>
      </w:r>
      <w:r w:rsidRPr="00093606">
        <w:rPr>
          <w:rFonts w:ascii="Times New Roman" w:hAnsi="Times New Roman"/>
          <w:sz w:val="28"/>
          <w:szCs w:val="28"/>
          <w:lang w:val="uk-UA"/>
        </w:rPr>
        <w:tab/>
      </w:r>
      <w:r w:rsidRPr="00093606">
        <w:rPr>
          <w:rFonts w:ascii="Times New Roman" w:hAnsi="Times New Roman"/>
          <w:sz w:val="28"/>
          <w:szCs w:val="28"/>
          <w:lang w:val="uk-UA"/>
        </w:rPr>
        <w:tab/>
        <w:t xml:space="preserve"> </w:t>
      </w:r>
      <w:r>
        <w:rPr>
          <w:rFonts w:ascii="Times New Roman" w:hAnsi="Times New Roman"/>
          <w:sz w:val="28"/>
          <w:szCs w:val="28"/>
          <w:lang w:val="uk-UA"/>
        </w:rPr>
        <w:t xml:space="preserve">   </w:t>
      </w:r>
      <w:r w:rsidRPr="00093606">
        <w:rPr>
          <w:rFonts w:ascii="Times New Roman" w:hAnsi="Times New Roman"/>
          <w:sz w:val="28"/>
          <w:szCs w:val="28"/>
          <w:lang w:val="uk-UA"/>
        </w:rPr>
        <w:t xml:space="preserve"> Олег ДЕМЧЕНКО</w:t>
      </w:r>
    </w:p>
    <w:p w:rsidR="00B663B2" w:rsidRDefault="00B663B2" w:rsidP="00A21F1D">
      <w:pPr>
        <w:spacing w:after="0" w:line="240" w:lineRule="auto"/>
        <w:rPr>
          <w:rFonts w:ascii="Times New Roman" w:hAnsi="Times New Roman"/>
          <w:sz w:val="28"/>
          <w:szCs w:val="28"/>
          <w:lang w:val="uk-UA"/>
        </w:rPr>
        <w:sectPr w:rsidR="00B663B2" w:rsidSect="007D322D">
          <w:headerReference w:type="default" r:id="rId8"/>
          <w:footerReference w:type="even" r:id="rId9"/>
          <w:footerReference w:type="default" r:id="rId10"/>
          <w:pgSz w:w="11906" w:h="16838"/>
          <w:pgMar w:top="709" w:right="567" w:bottom="1134" w:left="1701" w:header="568" w:footer="325" w:gutter="0"/>
          <w:cols w:space="708"/>
          <w:titlePg/>
          <w:docGrid w:linePitch="360"/>
        </w:sectPr>
      </w:pPr>
    </w:p>
    <w:p w:rsidR="00A21F1D" w:rsidRPr="00F12727" w:rsidRDefault="009A0070" w:rsidP="00A21F1D">
      <w:pPr>
        <w:spacing w:after="0" w:line="240" w:lineRule="auto"/>
        <w:ind w:left="6372"/>
        <w:rPr>
          <w:rFonts w:ascii="Times New Roman" w:hAnsi="Times New Roman"/>
          <w:sz w:val="28"/>
          <w:szCs w:val="28"/>
          <w:lang w:val="uk-UA"/>
        </w:rPr>
      </w:pPr>
      <w:r>
        <w:rPr>
          <w:rFonts w:ascii="Times New Roman" w:hAnsi="Times New Roman"/>
          <w:sz w:val="28"/>
          <w:szCs w:val="28"/>
          <w:lang w:val="uk-UA"/>
        </w:rPr>
        <w:lastRenderedPageBreak/>
        <w:t xml:space="preserve">   </w:t>
      </w:r>
      <w:r w:rsidR="00797462">
        <w:rPr>
          <w:rFonts w:ascii="Times New Roman" w:hAnsi="Times New Roman"/>
          <w:sz w:val="28"/>
          <w:szCs w:val="28"/>
          <w:lang w:val="uk-UA"/>
        </w:rPr>
        <w:t xml:space="preserve"> </w:t>
      </w:r>
      <w:r w:rsidR="00A21F1D" w:rsidRPr="00F12727">
        <w:rPr>
          <w:rFonts w:ascii="Times New Roman" w:hAnsi="Times New Roman"/>
          <w:sz w:val="28"/>
          <w:szCs w:val="28"/>
          <w:lang w:val="uk-UA"/>
        </w:rPr>
        <w:t xml:space="preserve"> Додаток</w:t>
      </w:r>
    </w:p>
    <w:p w:rsidR="00A21F1D" w:rsidRPr="00F12727" w:rsidRDefault="00A21F1D" w:rsidP="00A21F1D">
      <w:pPr>
        <w:spacing w:after="0" w:line="240" w:lineRule="auto"/>
        <w:jc w:val="right"/>
        <w:rPr>
          <w:rFonts w:ascii="Times New Roman" w:hAnsi="Times New Roman"/>
          <w:sz w:val="28"/>
          <w:szCs w:val="28"/>
          <w:lang w:val="uk-UA"/>
        </w:rPr>
      </w:pPr>
      <w:r w:rsidRPr="00F12727">
        <w:rPr>
          <w:rFonts w:ascii="Times New Roman" w:hAnsi="Times New Roman"/>
          <w:sz w:val="28"/>
          <w:szCs w:val="28"/>
          <w:lang w:val="uk-UA"/>
        </w:rPr>
        <w:t>до рішення міської ради</w:t>
      </w:r>
    </w:p>
    <w:p w:rsidR="00A21F1D" w:rsidRPr="00F12727" w:rsidRDefault="00A21F1D" w:rsidP="00A21F1D">
      <w:pPr>
        <w:spacing w:after="0" w:line="240" w:lineRule="auto"/>
        <w:jc w:val="center"/>
        <w:rPr>
          <w:rFonts w:ascii="Times New Roman" w:hAnsi="Times New Roman"/>
          <w:sz w:val="28"/>
          <w:szCs w:val="28"/>
          <w:lang w:val="uk-UA"/>
        </w:rPr>
      </w:pPr>
      <w:r>
        <w:rPr>
          <w:rFonts w:ascii="Times New Roman" w:hAnsi="Times New Roman"/>
          <w:sz w:val="28"/>
          <w:szCs w:val="28"/>
          <w:lang w:val="uk-UA"/>
        </w:rPr>
        <w:t xml:space="preserve">                                                                    </w:t>
      </w:r>
      <w:r w:rsidR="002142C1">
        <w:rPr>
          <w:rFonts w:ascii="Times New Roman" w:hAnsi="Times New Roman"/>
          <w:sz w:val="28"/>
          <w:szCs w:val="28"/>
          <w:lang w:val="uk-UA"/>
        </w:rPr>
        <w:t xml:space="preserve">   </w:t>
      </w:r>
      <w:r w:rsidR="009A0070">
        <w:rPr>
          <w:rFonts w:ascii="Times New Roman" w:hAnsi="Times New Roman"/>
          <w:sz w:val="28"/>
          <w:szCs w:val="28"/>
          <w:lang w:val="uk-UA"/>
        </w:rPr>
        <w:t xml:space="preserve">      </w:t>
      </w:r>
      <w:r w:rsidR="00931DCC">
        <w:rPr>
          <w:rFonts w:ascii="Times New Roman" w:hAnsi="Times New Roman"/>
          <w:sz w:val="28"/>
          <w:szCs w:val="28"/>
          <w:u w:val="single"/>
          <w:lang w:val="uk-UA"/>
        </w:rPr>
        <w:t>05.05.2026</w:t>
      </w:r>
      <w:r w:rsidR="00931DCC" w:rsidRPr="00931DCC">
        <w:rPr>
          <w:rFonts w:ascii="Times New Roman" w:hAnsi="Times New Roman"/>
          <w:sz w:val="28"/>
          <w:szCs w:val="28"/>
          <w:lang w:val="uk-UA"/>
        </w:rPr>
        <w:t xml:space="preserve">  </w:t>
      </w:r>
      <w:r w:rsidRPr="00F12727">
        <w:rPr>
          <w:rFonts w:ascii="Times New Roman" w:hAnsi="Times New Roman"/>
          <w:sz w:val="28"/>
          <w:szCs w:val="28"/>
          <w:lang w:val="uk-UA"/>
        </w:rPr>
        <w:t xml:space="preserve">№ </w:t>
      </w:r>
      <w:r w:rsidR="00931DCC">
        <w:rPr>
          <w:rFonts w:ascii="Times New Roman" w:hAnsi="Times New Roman"/>
          <w:sz w:val="28"/>
          <w:szCs w:val="28"/>
          <w:u w:val="single"/>
          <w:lang w:val="uk-UA"/>
        </w:rPr>
        <w:t>7</w:t>
      </w:r>
    </w:p>
    <w:p w:rsidR="00A21F1D" w:rsidRDefault="002142C1" w:rsidP="00F9093A">
      <w:pPr>
        <w:pStyle w:val="Bodytext31"/>
        <w:shd w:val="clear" w:color="auto" w:fill="auto"/>
        <w:spacing w:after="0" w:line="240" w:lineRule="auto"/>
        <w:ind w:firstLine="426"/>
        <w:rPr>
          <w:rFonts w:ascii="Times New Roman" w:hAnsi="Times New Roman"/>
          <w:sz w:val="28"/>
          <w:szCs w:val="28"/>
          <w:lang w:val="uk-UA"/>
        </w:rPr>
      </w:pPr>
      <w:r>
        <w:rPr>
          <w:rFonts w:ascii="Times New Roman" w:hAnsi="Times New Roman"/>
          <w:sz w:val="28"/>
          <w:szCs w:val="28"/>
          <w:lang w:val="uk-UA"/>
        </w:rPr>
        <w:t xml:space="preserve">Звернення </w:t>
      </w:r>
    </w:p>
    <w:p w:rsidR="00440B0A" w:rsidRDefault="002142C1" w:rsidP="00ED22C9">
      <w:pPr>
        <w:pStyle w:val="Bodytext31"/>
        <w:spacing w:after="0" w:line="240" w:lineRule="auto"/>
        <w:ind w:firstLine="426"/>
        <w:rPr>
          <w:rFonts w:ascii="Times New Roman" w:hAnsi="Times New Roman"/>
          <w:sz w:val="28"/>
          <w:szCs w:val="28"/>
          <w:lang w:val="uk-UA"/>
        </w:rPr>
      </w:pPr>
      <w:r>
        <w:rPr>
          <w:rFonts w:ascii="Times New Roman" w:hAnsi="Times New Roman"/>
          <w:sz w:val="28"/>
          <w:szCs w:val="28"/>
          <w:lang w:val="uk-UA"/>
        </w:rPr>
        <w:t xml:space="preserve">Первомайської міської ради </w:t>
      </w:r>
      <w:r w:rsidR="00ED22C9" w:rsidRPr="00ED22C9">
        <w:rPr>
          <w:rFonts w:ascii="Times New Roman" w:hAnsi="Times New Roman"/>
          <w:sz w:val="28"/>
          <w:szCs w:val="28"/>
          <w:lang w:val="uk-UA"/>
        </w:rPr>
        <w:t xml:space="preserve">до НКРЕКП щодо </w:t>
      </w:r>
    </w:p>
    <w:p w:rsidR="00440B0A" w:rsidRDefault="00ED22C9" w:rsidP="00ED22C9">
      <w:pPr>
        <w:pStyle w:val="Bodytext31"/>
        <w:spacing w:after="0" w:line="240" w:lineRule="auto"/>
        <w:ind w:firstLine="426"/>
        <w:rPr>
          <w:rFonts w:ascii="Times New Roman" w:hAnsi="Times New Roman"/>
          <w:sz w:val="28"/>
          <w:szCs w:val="28"/>
          <w:lang w:val="uk-UA"/>
        </w:rPr>
      </w:pPr>
      <w:r w:rsidRPr="00ED22C9">
        <w:rPr>
          <w:rFonts w:ascii="Times New Roman" w:hAnsi="Times New Roman"/>
          <w:sz w:val="28"/>
          <w:szCs w:val="28"/>
          <w:lang w:val="uk-UA"/>
        </w:rPr>
        <w:t>офіційного роз’яснення правомірності дій</w:t>
      </w:r>
      <w:r>
        <w:rPr>
          <w:rFonts w:ascii="Times New Roman" w:hAnsi="Times New Roman"/>
          <w:sz w:val="28"/>
          <w:szCs w:val="28"/>
          <w:lang w:val="uk-UA"/>
        </w:rPr>
        <w:t xml:space="preserve"> </w:t>
      </w:r>
      <w:r w:rsidR="00440B0A" w:rsidRPr="00440B0A">
        <w:rPr>
          <w:rFonts w:ascii="Times New Roman" w:hAnsi="Times New Roman"/>
          <w:sz w:val="28"/>
          <w:szCs w:val="28"/>
          <w:lang w:val="uk-UA"/>
        </w:rPr>
        <w:t xml:space="preserve">Миколаївської філії </w:t>
      </w:r>
    </w:p>
    <w:p w:rsidR="00A21F1D" w:rsidRDefault="00440B0A" w:rsidP="00ED22C9">
      <w:pPr>
        <w:pStyle w:val="Bodytext31"/>
        <w:spacing w:after="0" w:line="240" w:lineRule="auto"/>
        <w:ind w:firstLine="426"/>
        <w:rPr>
          <w:rFonts w:ascii="Times New Roman" w:hAnsi="Times New Roman"/>
          <w:sz w:val="28"/>
          <w:szCs w:val="28"/>
          <w:lang w:val="uk-UA"/>
        </w:rPr>
      </w:pPr>
      <w:r w:rsidRPr="00440B0A">
        <w:rPr>
          <w:rFonts w:ascii="Times New Roman" w:hAnsi="Times New Roman"/>
          <w:sz w:val="28"/>
          <w:szCs w:val="28"/>
          <w:lang w:val="uk-UA"/>
        </w:rPr>
        <w:t xml:space="preserve">ТОВ «Газорозподільні мережі України» </w:t>
      </w:r>
      <w:r w:rsidR="00ED22C9" w:rsidRPr="00ED22C9">
        <w:rPr>
          <w:rFonts w:ascii="Times New Roman" w:hAnsi="Times New Roman"/>
          <w:sz w:val="28"/>
          <w:szCs w:val="28"/>
          <w:lang w:val="uk-UA"/>
        </w:rPr>
        <w:t>при встановленні (заміні)</w:t>
      </w:r>
      <w:r>
        <w:rPr>
          <w:rFonts w:ascii="Times New Roman" w:hAnsi="Times New Roman"/>
          <w:sz w:val="28"/>
          <w:szCs w:val="28"/>
          <w:lang w:val="uk-UA"/>
        </w:rPr>
        <w:t xml:space="preserve"> </w:t>
      </w:r>
      <w:r w:rsidR="00ED22C9" w:rsidRPr="00ED22C9">
        <w:rPr>
          <w:rFonts w:ascii="Times New Roman" w:hAnsi="Times New Roman"/>
          <w:sz w:val="28"/>
          <w:szCs w:val="28"/>
          <w:lang w:val="uk-UA"/>
        </w:rPr>
        <w:t>індивідуального газового обладнання</w:t>
      </w:r>
    </w:p>
    <w:p w:rsidR="00ED22C9" w:rsidRPr="00CD16EC" w:rsidRDefault="00ED22C9" w:rsidP="00ED22C9">
      <w:pPr>
        <w:pStyle w:val="Bodytext31"/>
        <w:spacing w:after="0" w:line="240" w:lineRule="auto"/>
        <w:ind w:firstLine="426"/>
        <w:rPr>
          <w:rFonts w:ascii="Times New Roman" w:hAnsi="Times New Roman"/>
          <w:sz w:val="28"/>
          <w:szCs w:val="28"/>
          <w:lang w:val="uk-UA"/>
        </w:rPr>
      </w:pPr>
    </w:p>
    <w:p w:rsidR="0091591D" w:rsidRDefault="002C2B56" w:rsidP="00931DCC">
      <w:pPr>
        <w:pStyle w:val="Bodytext41"/>
        <w:shd w:val="clear" w:color="auto" w:fill="auto"/>
        <w:tabs>
          <w:tab w:val="left" w:pos="5962"/>
        </w:tabs>
        <w:spacing w:before="0" w:after="0" w:line="240" w:lineRule="auto"/>
        <w:ind w:firstLine="567"/>
        <w:rPr>
          <w:rFonts w:ascii="Times New Roman" w:hAnsi="Times New Roman"/>
          <w:b w:val="0"/>
          <w:sz w:val="28"/>
          <w:szCs w:val="28"/>
          <w:lang w:val="uk-UA"/>
        </w:rPr>
      </w:pPr>
      <w:r>
        <w:rPr>
          <w:rFonts w:ascii="Times New Roman" w:hAnsi="Times New Roman"/>
          <w:b w:val="0"/>
          <w:sz w:val="28"/>
          <w:szCs w:val="28"/>
          <w:lang w:val="uk-UA"/>
        </w:rPr>
        <w:t xml:space="preserve"> </w:t>
      </w:r>
      <w:r w:rsidR="00CD16EC">
        <w:rPr>
          <w:rFonts w:ascii="Times New Roman" w:hAnsi="Times New Roman"/>
          <w:b w:val="0"/>
          <w:sz w:val="28"/>
          <w:szCs w:val="28"/>
          <w:lang w:val="uk-UA"/>
        </w:rPr>
        <w:t xml:space="preserve">Місто </w:t>
      </w:r>
      <w:r>
        <w:rPr>
          <w:rFonts w:ascii="Times New Roman" w:hAnsi="Times New Roman"/>
          <w:b w:val="0"/>
          <w:sz w:val="28"/>
          <w:szCs w:val="28"/>
          <w:lang w:val="uk-UA"/>
        </w:rPr>
        <w:t xml:space="preserve">Первомайськ </w:t>
      </w:r>
      <w:r w:rsidR="00CD16EC">
        <w:rPr>
          <w:rFonts w:ascii="Times New Roman" w:hAnsi="Times New Roman"/>
          <w:b w:val="0"/>
          <w:sz w:val="28"/>
          <w:szCs w:val="28"/>
          <w:lang w:val="uk-UA"/>
        </w:rPr>
        <w:t xml:space="preserve">розташоване </w:t>
      </w:r>
      <w:r w:rsidR="00CD16EC" w:rsidRPr="00CD16EC">
        <w:rPr>
          <w:rFonts w:ascii="Times New Roman" w:hAnsi="Times New Roman"/>
          <w:b w:val="0"/>
          <w:sz w:val="28"/>
          <w:szCs w:val="28"/>
          <w:lang w:val="uk-UA"/>
        </w:rPr>
        <w:t xml:space="preserve">в північно-західній частині Миколаївської області, у 180 км від </w:t>
      </w:r>
      <w:r w:rsidR="00CD16EC">
        <w:rPr>
          <w:rFonts w:ascii="Times New Roman" w:hAnsi="Times New Roman"/>
          <w:b w:val="0"/>
          <w:sz w:val="28"/>
          <w:szCs w:val="28"/>
          <w:lang w:val="uk-UA"/>
        </w:rPr>
        <w:t>обласного центру</w:t>
      </w:r>
      <w:r w:rsidR="00CD16EC" w:rsidRPr="00CD16EC">
        <w:rPr>
          <w:rFonts w:ascii="Times New Roman" w:hAnsi="Times New Roman"/>
          <w:b w:val="0"/>
          <w:sz w:val="28"/>
          <w:szCs w:val="28"/>
          <w:lang w:val="uk-UA"/>
        </w:rPr>
        <w:t>, при злитті річок Південного Бугу та Синюхи</w:t>
      </w:r>
      <w:r w:rsidR="00CD16EC">
        <w:rPr>
          <w:rFonts w:ascii="Times New Roman" w:hAnsi="Times New Roman"/>
          <w:b w:val="0"/>
          <w:sz w:val="28"/>
          <w:szCs w:val="28"/>
          <w:lang w:val="uk-UA"/>
        </w:rPr>
        <w:t xml:space="preserve">. </w:t>
      </w:r>
      <w:r w:rsidR="001565FD">
        <w:rPr>
          <w:rFonts w:ascii="Times New Roman" w:hAnsi="Times New Roman"/>
          <w:b w:val="0"/>
          <w:sz w:val="28"/>
          <w:szCs w:val="28"/>
          <w:lang w:val="uk-UA"/>
        </w:rPr>
        <w:t xml:space="preserve">У місті налічується понад 320 багатоквартирних будинків </w:t>
      </w:r>
      <w:r w:rsidR="0091591D">
        <w:rPr>
          <w:rFonts w:ascii="Times New Roman" w:hAnsi="Times New Roman"/>
          <w:b w:val="0"/>
          <w:sz w:val="28"/>
          <w:szCs w:val="28"/>
          <w:lang w:val="uk-UA"/>
        </w:rPr>
        <w:t>(далі - БКБ)</w:t>
      </w:r>
      <w:r>
        <w:rPr>
          <w:rFonts w:ascii="Times New Roman" w:hAnsi="Times New Roman"/>
          <w:b w:val="0"/>
          <w:sz w:val="28"/>
          <w:szCs w:val="28"/>
          <w:lang w:val="uk-UA"/>
        </w:rPr>
        <w:t xml:space="preserve">. Багато з них </w:t>
      </w:r>
      <w:r w:rsidR="002F622D">
        <w:rPr>
          <w:rFonts w:ascii="Times New Roman" w:hAnsi="Times New Roman"/>
          <w:b w:val="0"/>
          <w:sz w:val="28"/>
          <w:szCs w:val="28"/>
          <w:lang w:val="uk-UA"/>
        </w:rPr>
        <w:t>створили об’єднання співвласників багатоквартирного будинку (108 будинків). Також</w:t>
      </w:r>
      <w:r>
        <w:rPr>
          <w:rFonts w:ascii="Times New Roman" w:hAnsi="Times New Roman"/>
          <w:b w:val="0"/>
          <w:sz w:val="28"/>
          <w:szCs w:val="28"/>
          <w:lang w:val="uk-UA"/>
        </w:rPr>
        <w:t xml:space="preserve"> </w:t>
      </w:r>
      <w:r w:rsidR="002F622D">
        <w:rPr>
          <w:rFonts w:ascii="Times New Roman" w:hAnsi="Times New Roman"/>
          <w:b w:val="0"/>
          <w:sz w:val="28"/>
          <w:szCs w:val="28"/>
          <w:lang w:val="uk-UA"/>
        </w:rPr>
        <w:t xml:space="preserve">існує 21 </w:t>
      </w:r>
      <w:r>
        <w:rPr>
          <w:rFonts w:ascii="Times New Roman" w:hAnsi="Times New Roman"/>
          <w:b w:val="0"/>
          <w:sz w:val="28"/>
          <w:szCs w:val="28"/>
          <w:lang w:val="uk-UA"/>
        </w:rPr>
        <w:t>житлово-будівельн</w:t>
      </w:r>
      <w:r w:rsidR="002F622D">
        <w:rPr>
          <w:rFonts w:ascii="Times New Roman" w:hAnsi="Times New Roman"/>
          <w:b w:val="0"/>
          <w:sz w:val="28"/>
          <w:szCs w:val="28"/>
          <w:lang w:val="uk-UA"/>
        </w:rPr>
        <w:t>ий</w:t>
      </w:r>
      <w:r>
        <w:rPr>
          <w:rFonts w:ascii="Times New Roman" w:hAnsi="Times New Roman"/>
          <w:b w:val="0"/>
          <w:sz w:val="28"/>
          <w:szCs w:val="28"/>
          <w:lang w:val="uk-UA"/>
        </w:rPr>
        <w:t xml:space="preserve"> кооператив (</w:t>
      </w:r>
      <w:r w:rsidR="0091591D">
        <w:rPr>
          <w:rFonts w:ascii="Times New Roman" w:hAnsi="Times New Roman"/>
          <w:b w:val="0"/>
          <w:sz w:val="28"/>
          <w:szCs w:val="28"/>
          <w:lang w:val="uk-UA"/>
        </w:rPr>
        <w:t xml:space="preserve">далі - </w:t>
      </w:r>
      <w:r>
        <w:rPr>
          <w:rFonts w:ascii="Times New Roman" w:hAnsi="Times New Roman"/>
          <w:b w:val="0"/>
          <w:sz w:val="28"/>
          <w:szCs w:val="28"/>
          <w:lang w:val="uk-UA"/>
        </w:rPr>
        <w:t>ЖБК)</w:t>
      </w:r>
      <w:r w:rsidR="002F622D">
        <w:rPr>
          <w:rFonts w:ascii="Times New Roman" w:hAnsi="Times New Roman"/>
          <w:b w:val="0"/>
          <w:sz w:val="28"/>
          <w:szCs w:val="28"/>
          <w:lang w:val="uk-UA"/>
        </w:rPr>
        <w:t>. Решту будинків обслуговують управляючі компанії та управителі.</w:t>
      </w:r>
      <w:r w:rsidR="0091591D">
        <w:rPr>
          <w:rFonts w:ascii="Times New Roman" w:hAnsi="Times New Roman"/>
          <w:b w:val="0"/>
          <w:sz w:val="28"/>
          <w:szCs w:val="28"/>
          <w:lang w:val="uk-UA"/>
        </w:rPr>
        <w:t xml:space="preserve"> Всі багатоповерхівки міста газифіковані. </w:t>
      </w:r>
    </w:p>
    <w:p w:rsidR="001565FD" w:rsidRDefault="001565FD" w:rsidP="00931DCC">
      <w:pPr>
        <w:pStyle w:val="Bodytext41"/>
        <w:shd w:val="clear" w:color="auto" w:fill="auto"/>
        <w:tabs>
          <w:tab w:val="left" w:pos="5962"/>
        </w:tabs>
        <w:spacing w:before="0" w:after="0" w:line="240" w:lineRule="auto"/>
        <w:ind w:firstLine="567"/>
        <w:rPr>
          <w:rFonts w:ascii="Times New Roman" w:hAnsi="Times New Roman"/>
          <w:b w:val="0"/>
          <w:sz w:val="28"/>
          <w:szCs w:val="28"/>
          <w:lang w:val="uk-UA"/>
        </w:rPr>
      </w:pPr>
      <w:r>
        <w:rPr>
          <w:rFonts w:ascii="Times New Roman" w:hAnsi="Times New Roman"/>
          <w:b w:val="0"/>
          <w:sz w:val="28"/>
          <w:szCs w:val="28"/>
          <w:lang w:val="uk-UA"/>
        </w:rPr>
        <w:t>З 17 квітня 2017 року в місті відсутнє централізоване теплопостачання. Всі бюджетні установи, які фінансуються з міс</w:t>
      </w:r>
      <w:r w:rsidR="00440B0A">
        <w:rPr>
          <w:rFonts w:ascii="Times New Roman" w:hAnsi="Times New Roman"/>
          <w:b w:val="0"/>
          <w:sz w:val="28"/>
          <w:szCs w:val="28"/>
          <w:lang w:val="uk-UA"/>
        </w:rPr>
        <w:t>цевого</w:t>
      </w:r>
      <w:r>
        <w:rPr>
          <w:rFonts w:ascii="Times New Roman" w:hAnsi="Times New Roman"/>
          <w:b w:val="0"/>
          <w:sz w:val="28"/>
          <w:szCs w:val="28"/>
          <w:lang w:val="uk-UA"/>
        </w:rPr>
        <w:t xml:space="preserve"> бюджету переведено на автономне опалення.  Близько 65% квартир багатоквартирних будинків міста пер</w:t>
      </w:r>
      <w:r w:rsidR="002F622D">
        <w:rPr>
          <w:rFonts w:ascii="Times New Roman" w:hAnsi="Times New Roman"/>
          <w:b w:val="0"/>
          <w:sz w:val="28"/>
          <w:szCs w:val="28"/>
          <w:lang w:val="uk-UA"/>
        </w:rPr>
        <w:t xml:space="preserve">ейшли на індивідуальне опалення, </w:t>
      </w:r>
      <w:r>
        <w:rPr>
          <w:rFonts w:ascii="Times New Roman" w:hAnsi="Times New Roman"/>
          <w:b w:val="0"/>
          <w:sz w:val="28"/>
          <w:szCs w:val="28"/>
          <w:lang w:val="uk-UA"/>
        </w:rPr>
        <w:t>продовжується встановлення індивідуального газового опалення.</w:t>
      </w:r>
    </w:p>
    <w:p w:rsidR="0091591D" w:rsidRDefault="002F622D" w:rsidP="00931DCC">
      <w:pPr>
        <w:pStyle w:val="Bodytext41"/>
        <w:shd w:val="clear" w:color="auto" w:fill="auto"/>
        <w:tabs>
          <w:tab w:val="left" w:pos="567"/>
        </w:tabs>
        <w:spacing w:before="0" w:after="0" w:line="240" w:lineRule="auto"/>
        <w:rPr>
          <w:rFonts w:ascii="Times New Roman" w:hAnsi="Times New Roman"/>
          <w:b w:val="0"/>
          <w:sz w:val="28"/>
          <w:szCs w:val="28"/>
          <w:lang w:val="uk-UA"/>
        </w:rPr>
      </w:pPr>
      <w:r>
        <w:rPr>
          <w:rFonts w:ascii="Times New Roman" w:hAnsi="Times New Roman"/>
          <w:b w:val="0"/>
          <w:sz w:val="28"/>
          <w:szCs w:val="28"/>
          <w:lang w:val="uk-UA"/>
        </w:rPr>
        <w:tab/>
      </w:r>
      <w:r w:rsidR="001565FD">
        <w:rPr>
          <w:rFonts w:ascii="Times New Roman" w:hAnsi="Times New Roman"/>
          <w:b w:val="0"/>
          <w:sz w:val="28"/>
          <w:szCs w:val="28"/>
          <w:lang w:val="uk-UA"/>
        </w:rPr>
        <w:t xml:space="preserve">Видачу технічних умов на приєднання до ГРМ здійснює </w:t>
      </w:r>
      <w:r w:rsidR="0091591D">
        <w:rPr>
          <w:rFonts w:ascii="Times New Roman" w:hAnsi="Times New Roman"/>
          <w:b w:val="0"/>
          <w:sz w:val="28"/>
          <w:szCs w:val="28"/>
          <w:lang w:val="uk-UA"/>
        </w:rPr>
        <w:t>Миколаївська філія ТОВ «Газорозподільні</w:t>
      </w:r>
      <w:r w:rsidR="001565FD">
        <w:rPr>
          <w:rFonts w:ascii="Times New Roman" w:hAnsi="Times New Roman"/>
          <w:b w:val="0"/>
          <w:sz w:val="28"/>
          <w:szCs w:val="28"/>
          <w:lang w:val="uk-UA"/>
        </w:rPr>
        <w:t xml:space="preserve"> мережі України» (далі </w:t>
      </w:r>
      <w:r w:rsidR="00440B0A">
        <w:rPr>
          <w:rFonts w:ascii="Times New Roman" w:hAnsi="Times New Roman"/>
          <w:b w:val="0"/>
          <w:sz w:val="28"/>
          <w:szCs w:val="28"/>
          <w:lang w:val="uk-UA"/>
        </w:rPr>
        <w:t>–</w:t>
      </w:r>
      <w:r w:rsidR="001565FD">
        <w:rPr>
          <w:rFonts w:ascii="Times New Roman" w:hAnsi="Times New Roman"/>
          <w:b w:val="0"/>
          <w:sz w:val="28"/>
          <w:szCs w:val="28"/>
          <w:lang w:val="uk-UA"/>
        </w:rPr>
        <w:t xml:space="preserve"> </w:t>
      </w:r>
      <w:r w:rsidR="00440B0A">
        <w:rPr>
          <w:rFonts w:ascii="Times New Roman" w:hAnsi="Times New Roman"/>
          <w:b w:val="0"/>
          <w:sz w:val="28"/>
          <w:szCs w:val="28"/>
          <w:lang w:val="uk-UA"/>
        </w:rPr>
        <w:t>оператор ГРМ</w:t>
      </w:r>
      <w:r w:rsidR="001565FD">
        <w:rPr>
          <w:rFonts w:ascii="Times New Roman" w:hAnsi="Times New Roman"/>
          <w:b w:val="0"/>
          <w:sz w:val="28"/>
          <w:szCs w:val="28"/>
          <w:lang w:val="uk-UA"/>
        </w:rPr>
        <w:t xml:space="preserve">), яка </w:t>
      </w:r>
      <w:r w:rsidR="00440B0A">
        <w:rPr>
          <w:rFonts w:ascii="Times New Roman" w:hAnsi="Times New Roman"/>
          <w:b w:val="0"/>
          <w:sz w:val="28"/>
          <w:szCs w:val="28"/>
          <w:lang w:val="uk-UA"/>
        </w:rPr>
        <w:t>у</w:t>
      </w:r>
      <w:r w:rsidR="001565FD">
        <w:rPr>
          <w:rFonts w:ascii="Times New Roman" w:hAnsi="Times New Roman"/>
          <w:b w:val="0"/>
          <w:sz w:val="28"/>
          <w:szCs w:val="28"/>
          <w:lang w:val="uk-UA"/>
        </w:rPr>
        <w:t xml:space="preserve"> своїй діяльності керується</w:t>
      </w:r>
      <w:r w:rsidR="0091591D">
        <w:rPr>
          <w:rFonts w:ascii="Times New Roman" w:hAnsi="Times New Roman"/>
          <w:b w:val="0"/>
          <w:sz w:val="28"/>
          <w:szCs w:val="28"/>
          <w:lang w:val="uk-UA"/>
        </w:rPr>
        <w:t xml:space="preserve"> «Кодексом газорозподільних мереж» (далі – Кодекс ГРМ)</w:t>
      </w:r>
      <w:r w:rsidR="00D65B72">
        <w:rPr>
          <w:rFonts w:ascii="Times New Roman" w:hAnsi="Times New Roman"/>
          <w:b w:val="0"/>
          <w:sz w:val="28"/>
          <w:szCs w:val="28"/>
          <w:lang w:val="uk-UA"/>
        </w:rPr>
        <w:t xml:space="preserve"> т</w:t>
      </w:r>
      <w:r w:rsidR="00640CD5">
        <w:rPr>
          <w:rFonts w:ascii="Times New Roman" w:hAnsi="Times New Roman"/>
          <w:b w:val="0"/>
          <w:sz w:val="28"/>
          <w:szCs w:val="28"/>
          <w:lang w:val="uk-UA"/>
        </w:rPr>
        <w:t>а Державними будівельними нормами України ДБН В.2.5-20:2018 «Газопостачання» (далі – ДБН).</w:t>
      </w:r>
    </w:p>
    <w:p w:rsidR="00820A12" w:rsidRPr="00440B0A" w:rsidRDefault="00797462" w:rsidP="00931DCC">
      <w:pPr>
        <w:pStyle w:val="Bodytext41"/>
        <w:shd w:val="clear" w:color="auto" w:fill="auto"/>
        <w:tabs>
          <w:tab w:val="left" w:pos="5962"/>
        </w:tabs>
        <w:spacing w:before="0" w:after="0" w:line="240" w:lineRule="auto"/>
        <w:ind w:firstLine="567"/>
        <w:rPr>
          <w:rFonts w:ascii="Times New Roman" w:hAnsi="Times New Roman"/>
          <w:b w:val="0"/>
          <w:sz w:val="28"/>
          <w:szCs w:val="28"/>
          <w:lang w:val="uk-UA"/>
        </w:rPr>
      </w:pPr>
      <w:r>
        <w:rPr>
          <w:rFonts w:ascii="Times New Roman" w:hAnsi="Times New Roman"/>
          <w:b w:val="0"/>
          <w:sz w:val="28"/>
          <w:szCs w:val="28"/>
          <w:lang w:val="uk-UA"/>
        </w:rPr>
        <w:t xml:space="preserve">На </w:t>
      </w:r>
      <w:r w:rsidR="001565FD">
        <w:rPr>
          <w:rFonts w:ascii="Times New Roman" w:hAnsi="Times New Roman"/>
          <w:b w:val="0"/>
          <w:sz w:val="28"/>
          <w:szCs w:val="28"/>
          <w:lang w:val="uk-UA"/>
        </w:rPr>
        <w:t>неодноразові</w:t>
      </w:r>
      <w:r>
        <w:rPr>
          <w:rFonts w:ascii="Times New Roman" w:hAnsi="Times New Roman"/>
          <w:b w:val="0"/>
          <w:sz w:val="28"/>
          <w:szCs w:val="28"/>
          <w:lang w:val="uk-UA"/>
        </w:rPr>
        <w:t xml:space="preserve"> депутатські</w:t>
      </w:r>
      <w:r w:rsidR="001565FD">
        <w:rPr>
          <w:rFonts w:ascii="Times New Roman" w:hAnsi="Times New Roman"/>
          <w:b w:val="0"/>
          <w:sz w:val="28"/>
          <w:szCs w:val="28"/>
          <w:lang w:val="uk-UA"/>
        </w:rPr>
        <w:t xml:space="preserve"> звернення</w:t>
      </w:r>
      <w:r w:rsidR="003875E4">
        <w:rPr>
          <w:rFonts w:ascii="Times New Roman" w:hAnsi="Times New Roman"/>
          <w:b w:val="0"/>
          <w:sz w:val="28"/>
          <w:szCs w:val="28"/>
          <w:lang w:val="uk-UA"/>
        </w:rPr>
        <w:t xml:space="preserve"> до оператора ГРМ щодо надання переліку вимог </w:t>
      </w:r>
      <w:r w:rsidRPr="000508CA">
        <w:rPr>
          <w:rFonts w:ascii="Times New Roman" w:hAnsi="Times New Roman"/>
          <w:b w:val="0"/>
          <w:sz w:val="28"/>
          <w:szCs w:val="28"/>
          <w:lang w:val="uk-UA"/>
        </w:rPr>
        <w:t>із</w:t>
      </w:r>
      <w:r w:rsidR="003875E4">
        <w:rPr>
          <w:rFonts w:ascii="Times New Roman" w:hAnsi="Times New Roman"/>
          <w:b w:val="0"/>
          <w:sz w:val="28"/>
          <w:szCs w:val="28"/>
          <w:lang w:val="uk-UA"/>
        </w:rPr>
        <w:t xml:space="preserve"> встановленн</w:t>
      </w:r>
      <w:r>
        <w:rPr>
          <w:rFonts w:ascii="Times New Roman" w:hAnsi="Times New Roman"/>
          <w:b w:val="0"/>
          <w:sz w:val="28"/>
          <w:szCs w:val="28"/>
          <w:lang w:val="uk-UA"/>
        </w:rPr>
        <w:t>я</w:t>
      </w:r>
      <w:r w:rsidR="002F622D">
        <w:rPr>
          <w:rFonts w:ascii="Times New Roman" w:hAnsi="Times New Roman"/>
          <w:b w:val="0"/>
          <w:sz w:val="28"/>
          <w:szCs w:val="28"/>
          <w:lang w:val="uk-UA"/>
        </w:rPr>
        <w:t xml:space="preserve"> (</w:t>
      </w:r>
      <w:r w:rsidR="003875E4">
        <w:rPr>
          <w:rFonts w:ascii="Times New Roman" w:hAnsi="Times New Roman"/>
          <w:b w:val="0"/>
          <w:sz w:val="28"/>
          <w:szCs w:val="28"/>
          <w:lang w:val="uk-UA"/>
        </w:rPr>
        <w:t>замін</w:t>
      </w:r>
      <w:r w:rsidR="00440B0A">
        <w:rPr>
          <w:rFonts w:ascii="Times New Roman" w:hAnsi="Times New Roman"/>
          <w:b w:val="0"/>
          <w:sz w:val="28"/>
          <w:szCs w:val="28"/>
          <w:lang w:val="uk-UA"/>
        </w:rPr>
        <w:t>и</w:t>
      </w:r>
      <w:r w:rsidR="002F622D">
        <w:rPr>
          <w:rFonts w:ascii="Times New Roman" w:hAnsi="Times New Roman"/>
          <w:b w:val="0"/>
          <w:sz w:val="28"/>
          <w:szCs w:val="28"/>
          <w:lang w:val="uk-UA"/>
        </w:rPr>
        <w:t>)</w:t>
      </w:r>
      <w:r w:rsidR="003875E4">
        <w:rPr>
          <w:rFonts w:ascii="Times New Roman" w:hAnsi="Times New Roman"/>
          <w:b w:val="0"/>
          <w:sz w:val="28"/>
          <w:szCs w:val="28"/>
          <w:lang w:val="uk-UA"/>
        </w:rPr>
        <w:t xml:space="preserve"> газового обладнання у квартирах багатоквартирних будинків </w:t>
      </w:r>
      <w:proofErr w:type="spellStart"/>
      <w:r w:rsidR="003875E4">
        <w:rPr>
          <w:rFonts w:ascii="Times New Roman" w:hAnsi="Times New Roman"/>
          <w:b w:val="0"/>
          <w:sz w:val="28"/>
          <w:szCs w:val="28"/>
          <w:lang w:val="uk-UA"/>
        </w:rPr>
        <w:t>м.Первомайська</w:t>
      </w:r>
      <w:proofErr w:type="spellEnd"/>
      <w:r>
        <w:rPr>
          <w:rFonts w:ascii="Times New Roman" w:hAnsi="Times New Roman"/>
          <w:b w:val="0"/>
          <w:sz w:val="28"/>
          <w:szCs w:val="28"/>
          <w:lang w:val="uk-UA"/>
        </w:rPr>
        <w:t xml:space="preserve"> бул</w:t>
      </w:r>
      <w:r w:rsidR="00440B0A">
        <w:rPr>
          <w:rFonts w:ascii="Times New Roman" w:hAnsi="Times New Roman"/>
          <w:b w:val="0"/>
          <w:sz w:val="28"/>
          <w:szCs w:val="28"/>
          <w:lang w:val="uk-UA"/>
        </w:rPr>
        <w:t>и</w:t>
      </w:r>
      <w:r>
        <w:rPr>
          <w:rFonts w:ascii="Times New Roman" w:hAnsi="Times New Roman"/>
          <w:b w:val="0"/>
          <w:sz w:val="28"/>
          <w:szCs w:val="28"/>
          <w:lang w:val="uk-UA"/>
        </w:rPr>
        <w:t xml:space="preserve"> </w:t>
      </w:r>
      <w:r w:rsidR="003875E4">
        <w:rPr>
          <w:rFonts w:ascii="Times New Roman" w:hAnsi="Times New Roman"/>
          <w:b w:val="0"/>
          <w:sz w:val="28"/>
          <w:szCs w:val="28"/>
          <w:lang w:val="uk-UA"/>
        </w:rPr>
        <w:t xml:space="preserve"> отрима</w:t>
      </w:r>
      <w:r>
        <w:rPr>
          <w:rFonts w:ascii="Times New Roman" w:hAnsi="Times New Roman"/>
          <w:b w:val="0"/>
          <w:sz w:val="28"/>
          <w:szCs w:val="28"/>
          <w:lang w:val="uk-UA"/>
        </w:rPr>
        <w:t>н</w:t>
      </w:r>
      <w:r w:rsidR="00440B0A">
        <w:rPr>
          <w:rFonts w:ascii="Times New Roman" w:hAnsi="Times New Roman"/>
          <w:b w:val="0"/>
          <w:sz w:val="28"/>
          <w:szCs w:val="28"/>
          <w:lang w:val="uk-UA"/>
        </w:rPr>
        <w:t>і</w:t>
      </w:r>
      <w:r w:rsidR="003875E4">
        <w:rPr>
          <w:rFonts w:ascii="Times New Roman" w:hAnsi="Times New Roman"/>
          <w:b w:val="0"/>
          <w:sz w:val="28"/>
          <w:szCs w:val="28"/>
          <w:lang w:val="uk-UA"/>
        </w:rPr>
        <w:t xml:space="preserve"> роз’яснення </w:t>
      </w:r>
      <w:r w:rsidR="003875E4" w:rsidRPr="00440B0A">
        <w:rPr>
          <w:rFonts w:ascii="Times New Roman" w:hAnsi="Times New Roman"/>
          <w:b w:val="0"/>
          <w:sz w:val="28"/>
          <w:szCs w:val="28"/>
          <w:lang w:val="uk-UA"/>
        </w:rPr>
        <w:t>від</w:t>
      </w:r>
      <w:r w:rsidR="00820A12" w:rsidRPr="00440B0A">
        <w:rPr>
          <w:rFonts w:ascii="Times New Roman" w:hAnsi="Times New Roman"/>
          <w:b w:val="0"/>
          <w:sz w:val="28"/>
          <w:szCs w:val="28"/>
          <w:lang w:val="uk-UA"/>
        </w:rPr>
        <w:t xml:space="preserve"> </w:t>
      </w:r>
      <w:r w:rsidR="003875E4" w:rsidRPr="00440B0A">
        <w:rPr>
          <w:rFonts w:ascii="Times New Roman" w:hAnsi="Times New Roman"/>
          <w:b w:val="0"/>
          <w:sz w:val="28"/>
          <w:szCs w:val="28"/>
          <w:lang w:val="uk-UA"/>
        </w:rPr>
        <w:t xml:space="preserve">26.03.2026 </w:t>
      </w:r>
      <w:r w:rsidR="00820A12" w:rsidRPr="00440B0A">
        <w:rPr>
          <w:rFonts w:ascii="Times New Roman" w:hAnsi="Times New Roman"/>
          <w:b w:val="0"/>
          <w:sz w:val="28"/>
          <w:szCs w:val="28"/>
          <w:lang w:val="uk-UA"/>
        </w:rPr>
        <w:t xml:space="preserve"> </w:t>
      </w:r>
      <w:r w:rsidR="003875E4" w:rsidRPr="00440B0A">
        <w:rPr>
          <w:rFonts w:ascii="Times New Roman" w:hAnsi="Times New Roman"/>
          <w:b w:val="0"/>
          <w:sz w:val="28"/>
          <w:szCs w:val="28"/>
          <w:lang w:val="uk-UA"/>
        </w:rPr>
        <w:t>№</w:t>
      </w:r>
      <w:r w:rsidR="00820A12" w:rsidRPr="00440B0A">
        <w:rPr>
          <w:rFonts w:ascii="Times New Roman" w:hAnsi="Times New Roman"/>
          <w:b w:val="0"/>
          <w:sz w:val="28"/>
          <w:szCs w:val="28"/>
          <w:lang w:val="uk-UA"/>
        </w:rPr>
        <w:t xml:space="preserve"> </w:t>
      </w:r>
      <w:proofErr w:type="spellStart"/>
      <w:r w:rsidR="003875E4" w:rsidRPr="00440B0A">
        <w:rPr>
          <w:rFonts w:ascii="Times New Roman" w:hAnsi="Times New Roman"/>
          <w:b w:val="0"/>
          <w:sz w:val="28"/>
          <w:szCs w:val="28"/>
          <w:lang w:val="uk-UA"/>
        </w:rPr>
        <w:t>МФ</w:t>
      </w:r>
      <w:proofErr w:type="spellEnd"/>
      <w:r w:rsidR="003875E4" w:rsidRPr="00440B0A">
        <w:rPr>
          <w:rFonts w:ascii="Times New Roman" w:hAnsi="Times New Roman"/>
          <w:b w:val="0"/>
          <w:sz w:val="28"/>
          <w:szCs w:val="28"/>
          <w:lang w:val="uk-UA"/>
        </w:rPr>
        <w:t xml:space="preserve">/102/1/1/1-6591-26 та від 07.04.2026 № </w:t>
      </w:r>
      <w:proofErr w:type="spellStart"/>
      <w:r w:rsidR="003875E4" w:rsidRPr="00440B0A">
        <w:rPr>
          <w:rFonts w:ascii="Times New Roman" w:hAnsi="Times New Roman"/>
          <w:b w:val="0"/>
          <w:sz w:val="28"/>
          <w:szCs w:val="28"/>
          <w:lang w:val="uk-UA"/>
        </w:rPr>
        <w:t>МФ</w:t>
      </w:r>
      <w:proofErr w:type="spellEnd"/>
      <w:r w:rsidR="003875E4" w:rsidRPr="00440B0A">
        <w:rPr>
          <w:rFonts w:ascii="Times New Roman" w:hAnsi="Times New Roman"/>
          <w:b w:val="0"/>
          <w:sz w:val="28"/>
          <w:szCs w:val="28"/>
          <w:lang w:val="uk-UA"/>
        </w:rPr>
        <w:t>/102/1/1/1-7488-26, з яких стало відомо</w:t>
      </w:r>
      <w:r w:rsidR="00820A12" w:rsidRPr="00440B0A">
        <w:rPr>
          <w:rFonts w:ascii="Times New Roman" w:hAnsi="Times New Roman"/>
          <w:b w:val="0"/>
          <w:sz w:val="28"/>
          <w:szCs w:val="28"/>
          <w:lang w:val="uk-UA"/>
        </w:rPr>
        <w:t>:</w:t>
      </w:r>
    </w:p>
    <w:p w:rsidR="00820A12" w:rsidRDefault="00820A12" w:rsidP="00931DCC">
      <w:pPr>
        <w:pStyle w:val="Bodytext41"/>
        <w:shd w:val="clear" w:color="auto" w:fill="auto"/>
        <w:tabs>
          <w:tab w:val="left" w:pos="5962"/>
        </w:tabs>
        <w:spacing w:before="0" w:after="0" w:line="240" w:lineRule="auto"/>
        <w:ind w:firstLine="567"/>
        <w:rPr>
          <w:rFonts w:ascii="Times New Roman" w:hAnsi="Times New Roman"/>
          <w:b w:val="0"/>
          <w:sz w:val="28"/>
          <w:szCs w:val="28"/>
          <w:lang w:val="uk-UA"/>
        </w:rPr>
      </w:pPr>
      <w:r>
        <w:rPr>
          <w:rFonts w:ascii="Times New Roman" w:hAnsi="Times New Roman"/>
          <w:b w:val="0"/>
          <w:sz w:val="28"/>
          <w:szCs w:val="28"/>
          <w:lang w:val="uk-UA"/>
        </w:rPr>
        <w:t>«В</w:t>
      </w:r>
      <w:r w:rsidR="003875E4" w:rsidRPr="003875E4">
        <w:rPr>
          <w:rFonts w:ascii="Times New Roman" w:hAnsi="Times New Roman"/>
          <w:b w:val="0"/>
          <w:sz w:val="28"/>
          <w:szCs w:val="28"/>
          <w:lang w:val="uk-UA"/>
        </w:rPr>
        <w:t xml:space="preserve">ідповідно до п. 1. </w:t>
      </w:r>
      <w:proofErr w:type="spellStart"/>
      <w:r w:rsidR="003875E4" w:rsidRPr="003875E4">
        <w:rPr>
          <w:rFonts w:ascii="Times New Roman" w:hAnsi="Times New Roman"/>
          <w:b w:val="0"/>
          <w:sz w:val="28"/>
          <w:szCs w:val="28"/>
          <w:lang w:val="uk-UA"/>
        </w:rPr>
        <w:t>гл</w:t>
      </w:r>
      <w:proofErr w:type="spellEnd"/>
      <w:r w:rsidR="003875E4" w:rsidRPr="003875E4">
        <w:rPr>
          <w:rFonts w:ascii="Times New Roman" w:hAnsi="Times New Roman"/>
          <w:b w:val="0"/>
          <w:sz w:val="28"/>
          <w:szCs w:val="28"/>
          <w:lang w:val="uk-UA"/>
        </w:rPr>
        <w:t xml:space="preserve">. 1 розділу </w:t>
      </w:r>
      <w:r w:rsidR="003875E4" w:rsidRPr="003875E4">
        <w:rPr>
          <w:rFonts w:ascii="Times New Roman" w:hAnsi="Times New Roman"/>
          <w:b w:val="0"/>
          <w:sz w:val="28"/>
          <w:szCs w:val="28"/>
        </w:rPr>
        <w:t>V</w:t>
      </w:r>
      <w:r w:rsidR="003875E4" w:rsidRPr="003875E4">
        <w:rPr>
          <w:rFonts w:ascii="Times New Roman" w:hAnsi="Times New Roman"/>
          <w:b w:val="0"/>
          <w:sz w:val="28"/>
          <w:szCs w:val="28"/>
          <w:lang w:val="uk-UA"/>
        </w:rPr>
        <w:t xml:space="preserve"> Кодексу ГРМ - власники об’єктів будівництва або існуючих об’єктів (земельних ділянок), які фізично не підключені до ГРМ, мають право на приєднання (технічний доступ) цих об’єктів до ГРМ, що на законних підставах перебуває у власності або користуванні (у тому числі в експлуатації) Оператора ГРМ, у порядку, визначеному цим розділом. Згідно п. 2 </w:t>
      </w:r>
      <w:proofErr w:type="spellStart"/>
      <w:r w:rsidR="003875E4" w:rsidRPr="003875E4">
        <w:rPr>
          <w:rFonts w:ascii="Times New Roman" w:hAnsi="Times New Roman"/>
          <w:b w:val="0"/>
          <w:sz w:val="28"/>
          <w:szCs w:val="28"/>
          <w:lang w:val="uk-UA"/>
        </w:rPr>
        <w:t>гл</w:t>
      </w:r>
      <w:proofErr w:type="spellEnd"/>
      <w:r w:rsidR="003875E4" w:rsidRPr="003875E4">
        <w:rPr>
          <w:rFonts w:ascii="Times New Roman" w:hAnsi="Times New Roman"/>
          <w:b w:val="0"/>
          <w:sz w:val="28"/>
          <w:szCs w:val="28"/>
          <w:lang w:val="uk-UA"/>
        </w:rPr>
        <w:t xml:space="preserve">. 1 розділу </w:t>
      </w:r>
      <w:r w:rsidR="003875E4" w:rsidRPr="003875E4">
        <w:rPr>
          <w:rFonts w:ascii="Times New Roman" w:hAnsi="Times New Roman"/>
          <w:b w:val="0"/>
          <w:sz w:val="28"/>
          <w:szCs w:val="28"/>
        </w:rPr>
        <w:t>III</w:t>
      </w:r>
      <w:r w:rsidR="003875E4" w:rsidRPr="003875E4">
        <w:rPr>
          <w:rFonts w:ascii="Times New Roman" w:hAnsi="Times New Roman"/>
          <w:b w:val="0"/>
          <w:sz w:val="28"/>
          <w:szCs w:val="28"/>
          <w:lang w:val="uk-UA"/>
        </w:rPr>
        <w:t xml:space="preserve"> Кодексу ГРМ, власники газової мережі, яка згідно з розділом ІІ цього Кодексу кваліфікується як газорозподільна система (крім газорозподільної системи, що відноситься до державного майна), що не є Операторами ГРМ, та Оператор ГРМ, до мереж якого підключені належні власникам газорозподільні системи (або на території ліцензованої діяльності якого знаходяться споживачі, підключені до цих газорозподільних систем), зобов’язані укласти договір про експлуатацію таких газорозподільних систем, або договір господарського відання чи користування </w:t>
      </w:r>
      <w:r w:rsidR="003875E4" w:rsidRPr="003875E4">
        <w:rPr>
          <w:rFonts w:ascii="Times New Roman" w:hAnsi="Times New Roman"/>
          <w:b w:val="0"/>
          <w:sz w:val="28"/>
          <w:szCs w:val="28"/>
          <w:lang w:val="uk-UA"/>
        </w:rPr>
        <w:lastRenderedPageBreak/>
        <w:t xml:space="preserve">з передачею газорозподільних систем на баланс Оператору ГРМ, або оформити передачу належних власникам газорозподільних систем у власність зазначеному Оператору ГРМ (у тому числі шляхом купівлі-продажу). </w:t>
      </w:r>
    </w:p>
    <w:p w:rsidR="00820A12" w:rsidRPr="00440B0A" w:rsidRDefault="003875E4" w:rsidP="00931DCC">
      <w:pPr>
        <w:pStyle w:val="Bodytext41"/>
        <w:shd w:val="clear" w:color="auto" w:fill="auto"/>
        <w:tabs>
          <w:tab w:val="left" w:pos="5962"/>
        </w:tabs>
        <w:spacing w:before="0" w:after="0" w:line="240" w:lineRule="auto"/>
        <w:ind w:firstLine="567"/>
        <w:rPr>
          <w:rFonts w:ascii="Times New Roman" w:hAnsi="Times New Roman"/>
          <w:b w:val="0"/>
          <w:sz w:val="28"/>
          <w:szCs w:val="28"/>
        </w:rPr>
      </w:pPr>
      <w:r w:rsidRPr="003875E4">
        <w:rPr>
          <w:rFonts w:ascii="Times New Roman" w:hAnsi="Times New Roman"/>
          <w:b w:val="0"/>
          <w:sz w:val="28"/>
          <w:szCs w:val="28"/>
          <w:lang w:val="uk-UA"/>
        </w:rPr>
        <w:t xml:space="preserve">Газові мережі внутрішнього газопостачання, в тому числі споруди і пристрої на них, від місця приєднання до </w:t>
      </w:r>
      <w:proofErr w:type="spellStart"/>
      <w:r w:rsidRPr="003875E4">
        <w:rPr>
          <w:rFonts w:ascii="Times New Roman" w:hAnsi="Times New Roman"/>
          <w:b w:val="0"/>
          <w:sz w:val="28"/>
          <w:szCs w:val="28"/>
          <w:lang w:val="uk-UA"/>
        </w:rPr>
        <w:t>внутрішньобудинкових</w:t>
      </w:r>
      <w:proofErr w:type="spellEnd"/>
      <w:r w:rsidRPr="003875E4">
        <w:rPr>
          <w:rFonts w:ascii="Times New Roman" w:hAnsi="Times New Roman"/>
          <w:b w:val="0"/>
          <w:sz w:val="28"/>
          <w:szCs w:val="28"/>
          <w:lang w:val="uk-UA"/>
        </w:rPr>
        <w:t xml:space="preserve"> систем газопостачання багатоквартирних будинків, визначаються як газорозподільна система. </w:t>
      </w:r>
      <w:proofErr w:type="spellStart"/>
      <w:r w:rsidRPr="003875E4">
        <w:rPr>
          <w:rFonts w:ascii="Times New Roman" w:hAnsi="Times New Roman"/>
          <w:b w:val="0"/>
          <w:sz w:val="28"/>
          <w:szCs w:val="28"/>
        </w:rPr>
        <w:t>Відповідно</w:t>
      </w:r>
      <w:proofErr w:type="spellEnd"/>
      <w:r w:rsidRPr="003875E4">
        <w:rPr>
          <w:rFonts w:ascii="Times New Roman" w:hAnsi="Times New Roman"/>
          <w:b w:val="0"/>
          <w:sz w:val="28"/>
          <w:szCs w:val="28"/>
        </w:rPr>
        <w:t xml:space="preserve"> до п. 1. гл. 2 </w:t>
      </w:r>
      <w:proofErr w:type="spellStart"/>
      <w:r w:rsidRPr="003875E4">
        <w:rPr>
          <w:rFonts w:ascii="Times New Roman" w:hAnsi="Times New Roman"/>
          <w:b w:val="0"/>
          <w:sz w:val="28"/>
          <w:szCs w:val="28"/>
        </w:rPr>
        <w:t>розділу</w:t>
      </w:r>
      <w:proofErr w:type="spellEnd"/>
      <w:r w:rsidRPr="003875E4">
        <w:rPr>
          <w:rFonts w:ascii="Times New Roman" w:hAnsi="Times New Roman"/>
          <w:b w:val="0"/>
          <w:sz w:val="28"/>
          <w:szCs w:val="28"/>
        </w:rPr>
        <w:t xml:space="preserve"> V Кодексу ГРМ: </w:t>
      </w:r>
      <w:proofErr w:type="spellStart"/>
      <w:r w:rsidRPr="00440B0A">
        <w:rPr>
          <w:rFonts w:ascii="Times New Roman" w:hAnsi="Times New Roman"/>
          <w:b w:val="0"/>
          <w:sz w:val="28"/>
          <w:szCs w:val="28"/>
        </w:rPr>
        <w:t>Одночасно</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із</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заявою</w:t>
      </w:r>
      <w:proofErr w:type="spellEnd"/>
      <w:r w:rsidRPr="00440B0A">
        <w:rPr>
          <w:rFonts w:ascii="Times New Roman" w:hAnsi="Times New Roman"/>
          <w:b w:val="0"/>
          <w:sz w:val="28"/>
          <w:szCs w:val="28"/>
        </w:rPr>
        <w:t xml:space="preserve"> про </w:t>
      </w:r>
      <w:proofErr w:type="spellStart"/>
      <w:r w:rsidRPr="00440B0A">
        <w:rPr>
          <w:rFonts w:ascii="Times New Roman" w:hAnsi="Times New Roman"/>
          <w:b w:val="0"/>
          <w:sz w:val="28"/>
          <w:szCs w:val="28"/>
        </w:rPr>
        <w:t>приєднання</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замовник</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надає</w:t>
      </w:r>
      <w:proofErr w:type="spellEnd"/>
      <w:r w:rsidRPr="00440B0A">
        <w:rPr>
          <w:rFonts w:ascii="Times New Roman" w:hAnsi="Times New Roman"/>
          <w:b w:val="0"/>
          <w:sz w:val="28"/>
          <w:szCs w:val="28"/>
        </w:rPr>
        <w:t xml:space="preserve"> Оператору ГРМ </w:t>
      </w:r>
      <w:proofErr w:type="spellStart"/>
      <w:r w:rsidRPr="00440B0A">
        <w:rPr>
          <w:rFonts w:ascii="Times New Roman" w:hAnsi="Times New Roman"/>
          <w:b w:val="0"/>
          <w:sz w:val="28"/>
          <w:szCs w:val="28"/>
        </w:rPr>
        <w:t>виключний</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перелік</w:t>
      </w:r>
      <w:proofErr w:type="spellEnd"/>
      <w:r w:rsidRPr="00440B0A">
        <w:rPr>
          <w:rFonts w:ascii="Times New Roman" w:hAnsi="Times New Roman"/>
          <w:b w:val="0"/>
          <w:sz w:val="28"/>
          <w:szCs w:val="28"/>
        </w:rPr>
        <w:t xml:space="preserve"> </w:t>
      </w:r>
      <w:proofErr w:type="gramStart"/>
      <w:r w:rsidRPr="00440B0A">
        <w:rPr>
          <w:rFonts w:ascii="Times New Roman" w:hAnsi="Times New Roman"/>
          <w:b w:val="0"/>
          <w:sz w:val="28"/>
          <w:szCs w:val="28"/>
        </w:rPr>
        <w:t>таких</w:t>
      </w:r>
      <w:proofErr w:type="gram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документів</w:t>
      </w:r>
      <w:proofErr w:type="spellEnd"/>
      <w:r w:rsidRPr="00440B0A">
        <w:rPr>
          <w:rFonts w:ascii="Times New Roman" w:hAnsi="Times New Roman"/>
          <w:b w:val="0"/>
          <w:sz w:val="28"/>
          <w:szCs w:val="28"/>
        </w:rPr>
        <w:t xml:space="preserve">: </w:t>
      </w:r>
    </w:p>
    <w:p w:rsidR="00820A12" w:rsidRPr="00440B0A" w:rsidRDefault="003875E4" w:rsidP="00931DCC">
      <w:pPr>
        <w:pStyle w:val="Bodytext41"/>
        <w:shd w:val="clear" w:color="auto" w:fill="auto"/>
        <w:tabs>
          <w:tab w:val="left" w:pos="5962"/>
        </w:tabs>
        <w:spacing w:before="0" w:after="0" w:line="240" w:lineRule="auto"/>
        <w:ind w:firstLine="567"/>
        <w:rPr>
          <w:rFonts w:ascii="Times New Roman" w:hAnsi="Times New Roman"/>
          <w:b w:val="0"/>
          <w:sz w:val="28"/>
          <w:szCs w:val="28"/>
        </w:rPr>
      </w:pPr>
      <w:r w:rsidRPr="00440B0A">
        <w:rPr>
          <w:rFonts w:ascii="Times New Roman" w:hAnsi="Times New Roman"/>
          <w:b w:val="0"/>
          <w:sz w:val="28"/>
          <w:szCs w:val="28"/>
        </w:rPr>
        <w:t xml:space="preserve">1) </w:t>
      </w:r>
      <w:proofErr w:type="spellStart"/>
      <w:r w:rsidRPr="00440B0A">
        <w:rPr>
          <w:rFonts w:ascii="Times New Roman" w:hAnsi="Times New Roman"/>
          <w:b w:val="0"/>
          <w:sz w:val="28"/>
          <w:szCs w:val="28"/>
        </w:rPr>
        <w:t>заповнений</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опитувальний</w:t>
      </w:r>
      <w:proofErr w:type="spellEnd"/>
      <w:r w:rsidRPr="00440B0A">
        <w:rPr>
          <w:rFonts w:ascii="Times New Roman" w:hAnsi="Times New Roman"/>
          <w:b w:val="0"/>
          <w:sz w:val="28"/>
          <w:szCs w:val="28"/>
        </w:rPr>
        <w:t xml:space="preserve"> лист за формою, </w:t>
      </w:r>
      <w:proofErr w:type="spellStart"/>
      <w:r w:rsidRPr="00440B0A">
        <w:rPr>
          <w:rFonts w:ascii="Times New Roman" w:hAnsi="Times New Roman"/>
          <w:b w:val="0"/>
          <w:sz w:val="28"/>
          <w:szCs w:val="28"/>
        </w:rPr>
        <w:t>затвердженою</w:t>
      </w:r>
      <w:proofErr w:type="spellEnd"/>
      <w:r w:rsidRPr="00440B0A">
        <w:rPr>
          <w:rFonts w:ascii="Times New Roman" w:hAnsi="Times New Roman"/>
          <w:b w:val="0"/>
          <w:sz w:val="28"/>
          <w:szCs w:val="28"/>
        </w:rPr>
        <w:t xml:space="preserve"> Оператором ГРМ, у </w:t>
      </w:r>
      <w:proofErr w:type="spellStart"/>
      <w:r w:rsidRPr="00440B0A">
        <w:rPr>
          <w:rFonts w:ascii="Times New Roman" w:hAnsi="Times New Roman"/>
          <w:b w:val="0"/>
          <w:sz w:val="28"/>
          <w:szCs w:val="28"/>
        </w:rPr>
        <w:t>якому</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зазначаються</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технічні</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параметри</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об'єкта</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замовника</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що</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має</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приєднатися</w:t>
      </w:r>
      <w:proofErr w:type="spellEnd"/>
      <w:r w:rsidRPr="00440B0A">
        <w:rPr>
          <w:rFonts w:ascii="Times New Roman" w:hAnsi="Times New Roman"/>
          <w:b w:val="0"/>
          <w:sz w:val="28"/>
          <w:szCs w:val="28"/>
        </w:rPr>
        <w:t xml:space="preserve"> до </w:t>
      </w:r>
      <w:proofErr w:type="spellStart"/>
      <w:r w:rsidRPr="00440B0A">
        <w:rPr>
          <w:rFonts w:ascii="Times New Roman" w:hAnsi="Times New Roman"/>
          <w:b w:val="0"/>
          <w:sz w:val="28"/>
          <w:szCs w:val="28"/>
        </w:rPr>
        <w:t>газорозподільної</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системи</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Опитувальний</w:t>
      </w:r>
      <w:proofErr w:type="spellEnd"/>
      <w:r w:rsidRPr="00440B0A">
        <w:rPr>
          <w:rFonts w:ascii="Times New Roman" w:hAnsi="Times New Roman"/>
          <w:b w:val="0"/>
          <w:sz w:val="28"/>
          <w:szCs w:val="28"/>
        </w:rPr>
        <w:t xml:space="preserve"> лист </w:t>
      </w:r>
      <w:proofErr w:type="spellStart"/>
      <w:r w:rsidRPr="00440B0A">
        <w:rPr>
          <w:rFonts w:ascii="Times New Roman" w:hAnsi="Times New Roman"/>
          <w:b w:val="0"/>
          <w:sz w:val="28"/>
          <w:szCs w:val="28"/>
        </w:rPr>
        <w:t>має</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передбачати</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положення</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згідно</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з</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якими</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замовник</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матиме</w:t>
      </w:r>
      <w:proofErr w:type="spellEnd"/>
      <w:r w:rsidRPr="00440B0A">
        <w:rPr>
          <w:rFonts w:ascii="Times New Roman" w:hAnsi="Times New Roman"/>
          <w:b w:val="0"/>
          <w:sz w:val="28"/>
          <w:szCs w:val="28"/>
        </w:rPr>
        <w:t xml:space="preserve"> право </w:t>
      </w:r>
      <w:proofErr w:type="spellStart"/>
      <w:r w:rsidRPr="00440B0A">
        <w:rPr>
          <w:rFonts w:ascii="Times New Roman" w:hAnsi="Times New Roman"/>
          <w:b w:val="0"/>
          <w:sz w:val="28"/>
          <w:szCs w:val="28"/>
        </w:rPr>
        <w:t>обирати</w:t>
      </w:r>
      <w:proofErr w:type="spellEnd"/>
      <w:r w:rsidRPr="00440B0A">
        <w:rPr>
          <w:rFonts w:ascii="Times New Roman" w:hAnsi="Times New Roman"/>
          <w:b w:val="0"/>
          <w:sz w:val="28"/>
          <w:szCs w:val="28"/>
        </w:rPr>
        <w:t xml:space="preserve"> на </w:t>
      </w:r>
      <w:proofErr w:type="spellStart"/>
      <w:proofErr w:type="gramStart"/>
      <w:r w:rsidRPr="00440B0A">
        <w:rPr>
          <w:rFonts w:ascii="Times New Roman" w:hAnsi="Times New Roman"/>
          <w:b w:val="0"/>
          <w:sz w:val="28"/>
          <w:szCs w:val="28"/>
        </w:rPr>
        <w:t>св</w:t>
      </w:r>
      <w:proofErr w:type="gramEnd"/>
      <w:r w:rsidRPr="00440B0A">
        <w:rPr>
          <w:rFonts w:ascii="Times New Roman" w:hAnsi="Times New Roman"/>
          <w:b w:val="0"/>
          <w:sz w:val="28"/>
          <w:szCs w:val="28"/>
        </w:rPr>
        <w:t>ій</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розсуд</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виконавця</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проєктних</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будівельних</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робіт</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з</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приєднання</w:t>
      </w:r>
      <w:proofErr w:type="spellEnd"/>
      <w:r w:rsidRPr="00440B0A">
        <w:rPr>
          <w:rFonts w:ascii="Times New Roman" w:hAnsi="Times New Roman"/>
          <w:b w:val="0"/>
          <w:sz w:val="28"/>
          <w:szCs w:val="28"/>
        </w:rPr>
        <w:t xml:space="preserve"> та </w:t>
      </w:r>
      <w:proofErr w:type="spellStart"/>
      <w:r w:rsidRPr="00440B0A">
        <w:rPr>
          <w:rFonts w:ascii="Times New Roman" w:hAnsi="Times New Roman"/>
          <w:b w:val="0"/>
          <w:sz w:val="28"/>
          <w:szCs w:val="28"/>
        </w:rPr>
        <w:t>робіт</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зі</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встановлення</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вузла</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обліку</w:t>
      </w:r>
      <w:proofErr w:type="spellEnd"/>
      <w:r w:rsidRPr="00440B0A">
        <w:rPr>
          <w:rFonts w:ascii="Times New Roman" w:hAnsi="Times New Roman"/>
          <w:b w:val="0"/>
          <w:sz w:val="28"/>
          <w:szCs w:val="28"/>
        </w:rPr>
        <w:t xml:space="preserve"> газу </w:t>
      </w:r>
      <w:proofErr w:type="spellStart"/>
      <w:r w:rsidRPr="00440B0A">
        <w:rPr>
          <w:rFonts w:ascii="Times New Roman" w:hAnsi="Times New Roman"/>
          <w:b w:val="0"/>
          <w:sz w:val="28"/>
          <w:szCs w:val="28"/>
        </w:rPr>
        <w:t>серед</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суб'єктів</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господарювання</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які</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мають</w:t>
      </w:r>
      <w:proofErr w:type="spellEnd"/>
      <w:r w:rsidRPr="00440B0A">
        <w:rPr>
          <w:rFonts w:ascii="Times New Roman" w:hAnsi="Times New Roman"/>
          <w:b w:val="0"/>
          <w:sz w:val="28"/>
          <w:szCs w:val="28"/>
        </w:rPr>
        <w:t xml:space="preserve"> право на </w:t>
      </w:r>
      <w:proofErr w:type="spellStart"/>
      <w:r w:rsidRPr="00440B0A">
        <w:rPr>
          <w:rFonts w:ascii="Times New Roman" w:hAnsi="Times New Roman"/>
          <w:b w:val="0"/>
          <w:sz w:val="28"/>
          <w:szCs w:val="28"/>
        </w:rPr>
        <w:t>провадження</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відповідного</w:t>
      </w:r>
      <w:proofErr w:type="spellEnd"/>
      <w:r w:rsidRPr="00440B0A">
        <w:rPr>
          <w:rFonts w:ascii="Times New Roman" w:hAnsi="Times New Roman"/>
          <w:b w:val="0"/>
          <w:sz w:val="28"/>
          <w:szCs w:val="28"/>
        </w:rPr>
        <w:t xml:space="preserve"> виду </w:t>
      </w:r>
      <w:proofErr w:type="spellStart"/>
      <w:r w:rsidRPr="00440B0A">
        <w:rPr>
          <w:rFonts w:ascii="Times New Roman" w:hAnsi="Times New Roman"/>
          <w:b w:val="0"/>
          <w:sz w:val="28"/>
          <w:szCs w:val="28"/>
        </w:rPr>
        <w:t>діяльності</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згідно</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з</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вимогами</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законодавства</w:t>
      </w:r>
      <w:proofErr w:type="spellEnd"/>
      <w:r w:rsidRPr="00440B0A">
        <w:rPr>
          <w:rFonts w:ascii="Times New Roman" w:hAnsi="Times New Roman"/>
          <w:b w:val="0"/>
          <w:sz w:val="28"/>
          <w:szCs w:val="28"/>
        </w:rPr>
        <w:t xml:space="preserve">. Оператор ГРМ не </w:t>
      </w:r>
      <w:proofErr w:type="spellStart"/>
      <w:r w:rsidRPr="00440B0A">
        <w:rPr>
          <w:rFonts w:ascii="Times New Roman" w:hAnsi="Times New Roman"/>
          <w:b w:val="0"/>
          <w:sz w:val="28"/>
          <w:szCs w:val="28"/>
        </w:rPr>
        <w:t>має</w:t>
      </w:r>
      <w:proofErr w:type="spellEnd"/>
      <w:r w:rsidRPr="00440B0A">
        <w:rPr>
          <w:rFonts w:ascii="Times New Roman" w:hAnsi="Times New Roman"/>
          <w:b w:val="0"/>
          <w:sz w:val="28"/>
          <w:szCs w:val="28"/>
        </w:rPr>
        <w:t xml:space="preserve"> права </w:t>
      </w:r>
      <w:proofErr w:type="spellStart"/>
      <w:r w:rsidRPr="00440B0A">
        <w:rPr>
          <w:rFonts w:ascii="Times New Roman" w:hAnsi="Times New Roman"/>
          <w:b w:val="0"/>
          <w:sz w:val="28"/>
          <w:szCs w:val="28"/>
        </w:rPr>
        <w:t>вимагати</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додаткової</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інформації</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від</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замовника</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крім</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тієї</w:t>
      </w:r>
      <w:proofErr w:type="spellEnd"/>
      <w:r w:rsidRPr="00440B0A">
        <w:rPr>
          <w:rFonts w:ascii="Times New Roman" w:hAnsi="Times New Roman"/>
          <w:b w:val="0"/>
          <w:sz w:val="28"/>
          <w:szCs w:val="28"/>
        </w:rPr>
        <w:t xml:space="preserve">, яка </w:t>
      </w:r>
      <w:proofErr w:type="spellStart"/>
      <w:r w:rsidRPr="00440B0A">
        <w:rPr>
          <w:rFonts w:ascii="Times New Roman" w:hAnsi="Times New Roman"/>
          <w:b w:val="0"/>
          <w:sz w:val="28"/>
          <w:szCs w:val="28"/>
        </w:rPr>
        <w:t>передбачена</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опитувальним</w:t>
      </w:r>
      <w:proofErr w:type="spellEnd"/>
      <w:r w:rsidRPr="00440B0A">
        <w:rPr>
          <w:rFonts w:ascii="Times New Roman" w:hAnsi="Times New Roman"/>
          <w:b w:val="0"/>
          <w:sz w:val="28"/>
          <w:szCs w:val="28"/>
        </w:rPr>
        <w:t xml:space="preserve"> листом та </w:t>
      </w:r>
      <w:proofErr w:type="spellStart"/>
      <w:r w:rsidRPr="00440B0A">
        <w:rPr>
          <w:rFonts w:ascii="Times New Roman" w:hAnsi="Times New Roman"/>
          <w:b w:val="0"/>
          <w:sz w:val="28"/>
          <w:szCs w:val="28"/>
        </w:rPr>
        <w:t>цим</w:t>
      </w:r>
      <w:proofErr w:type="spellEnd"/>
      <w:r w:rsidRPr="00440B0A">
        <w:rPr>
          <w:rFonts w:ascii="Times New Roman" w:hAnsi="Times New Roman"/>
          <w:b w:val="0"/>
          <w:sz w:val="28"/>
          <w:szCs w:val="28"/>
        </w:rPr>
        <w:t xml:space="preserve"> пунктом; </w:t>
      </w:r>
    </w:p>
    <w:p w:rsidR="00820A12" w:rsidRPr="00440B0A" w:rsidRDefault="003875E4" w:rsidP="00931DCC">
      <w:pPr>
        <w:pStyle w:val="Bodytext41"/>
        <w:shd w:val="clear" w:color="auto" w:fill="auto"/>
        <w:tabs>
          <w:tab w:val="left" w:pos="5962"/>
        </w:tabs>
        <w:spacing w:before="0" w:after="0" w:line="240" w:lineRule="auto"/>
        <w:ind w:firstLine="567"/>
        <w:rPr>
          <w:rFonts w:ascii="Times New Roman" w:hAnsi="Times New Roman"/>
          <w:b w:val="0"/>
          <w:sz w:val="28"/>
          <w:szCs w:val="28"/>
        </w:rPr>
      </w:pPr>
      <w:r w:rsidRPr="00931DCC">
        <w:rPr>
          <w:rFonts w:ascii="Times New Roman" w:hAnsi="Times New Roman"/>
          <w:b w:val="0"/>
          <w:sz w:val="28"/>
          <w:szCs w:val="28"/>
        </w:rPr>
        <w:t xml:space="preserve">2) </w:t>
      </w:r>
      <w:proofErr w:type="spellStart"/>
      <w:r w:rsidRPr="00931DCC">
        <w:rPr>
          <w:rFonts w:ascii="Times New Roman" w:hAnsi="Times New Roman"/>
          <w:b w:val="0"/>
          <w:sz w:val="28"/>
          <w:szCs w:val="28"/>
        </w:rPr>
        <w:t>копії</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документів</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якими</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визначено</w:t>
      </w:r>
      <w:proofErr w:type="spellEnd"/>
      <w:r w:rsidRPr="00440B0A">
        <w:rPr>
          <w:rFonts w:ascii="Times New Roman" w:hAnsi="Times New Roman"/>
          <w:b w:val="0"/>
          <w:sz w:val="28"/>
          <w:szCs w:val="28"/>
        </w:rPr>
        <w:t xml:space="preserve"> право </w:t>
      </w:r>
      <w:proofErr w:type="spellStart"/>
      <w:r w:rsidRPr="00440B0A">
        <w:rPr>
          <w:rFonts w:ascii="Times New Roman" w:hAnsi="Times New Roman"/>
          <w:b w:val="0"/>
          <w:sz w:val="28"/>
          <w:szCs w:val="28"/>
        </w:rPr>
        <w:t>власності</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чи</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користування</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замовника</w:t>
      </w:r>
      <w:proofErr w:type="spellEnd"/>
      <w:r w:rsidRPr="00440B0A">
        <w:rPr>
          <w:rFonts w:ascii="Times New Roman" w:hAnsi="Times New Roman"/>
          <w:b w:val="0"/>
          <w:sz w:val="28"/>
          <w:szCs w:val="28"/>
        </w:rPr>
        <w:t xml:space="preserve"> на </w:t>
      </w:r>
      <w:proofErr w:type="spellStart"/>
      <w:r w:rsidRPr="00440B0A">
        <w:rPr>
          <w:rFonts w:ascii="Times New Roman" w:hAnsi="Times New Roman"/>
          <w:b w:val="0"/>
          <w:sz w:val="28"/>
          <w:szCs w:val="28"/>
        </w:rPr>
        <w:t>об’єкт</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приміщення</w:t>
      </w:r>
      <w:proofErr w:type="spellEnd"/>
      <w:r w:rsidRPr="00440B0A">
        <w:rPr>
          <w:rFonts w:ascii="Times New Roman" w:hAnsi="Times New Roman"/>
          <w:b w:val="0"/>
          <w:sz w:val="28"/>
          <w:szCs w:val="28"/>
        </w:rPr>
        <w:t>), та/</w:t>
      </w:r>
      <w:proofErr w:type="spellStart"/>
      <w:r w:rsidRPr="00440B0A">
        <w:rPr>
          <w:rFonts w:ascii="Times New Roman" w:hAnsi="Times New Roman"/>
          <w:b w:val="0"/>
          <w:sz w:val="28"/>
          <w:szCs w:val="28"/>
        </w:rPr>
        <w:t>або</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копію</w:t>
      </w:r>
      <w:proofErr w:type="spellEnd"/>
      <w:r w:rsidRPr="00440B0A">
        <w:rPr>
          <w:rFonts w:ascii="Times New Roman" w:hAnsi="Times New Roman"/>
          <w:b w:val="0"/>
          <w:sz w:val="28"/>
          <w:szCs w:val="28"/>
        </w:rPr>
        <w:t xml:space="preserve"> документа, </w:t>
      </w:r>
      <w:proofErr w:type="spellStart"/>
      <w:r w:rsidRPr="00440B0A">
        <w:rPr>
          <w:rFonts w:ascii="Times New Roman" w:hAnsi="Times New Roman"/>
          <w:b w:val="0"/>
          <w:sz w:val="28"/>
          <w:szCs w:val="28"/>
        </w:rPr>
        <w:t>що</w:t>
      </w:r>
      <w:proofErr w:type="spellEnd"/>
      <w:r w:rsidRPr="00440B0A">
        <w:rPr>
          <w:rFonts w:ascii="Times New Roman" w:hAnsi="Times New Roman"/>
          <w:b w:val="0"/>
          <w:sz w:val="28"/>
          <w:szCs w:val="28"/>
        </w:rPr>
        <w:t xml:space="preserve"> </w:t>
      </w:r>
      <w:proofErr w:type="spellStart"/>
      <w:proofErr w:type="gramStart"/>
      <w:r w:rsidRPr="00440B0A">
        <w:rPr>
          <w:rFonts w:ascii="Times New Roman" w:hAnsi="Times New Roman"/>
          <w:b w:val="0"/>
          <w:sz w:val="28"/>
          <w:szCs w:val="28"/>
        </w:rPr>
        <w:t>п</w:t>
      </w:r>
      <w:proofErr w:type="gramEnd"/>
      <w:r w:rsidRPr="00440B0A">
        <w:rPr>
          <w:rFonts w:ascii="Times New Roman" w:hAnsi="Times New Roman"/>
          <w:b w:val="0"/>
          <w:sz w:val="28"/>
          <w:szCs w:val="28"/>
        </w:rPr>
        <w:t>ідтверджує</w:t>
      </w:r>
      <w:proofErr w:type="spellEnd"/>
      <w:r w:rsidRPr="00440B0A">
        <w:rPr>
          <w:rFonts w:ascii="Times New Roman" w:hAnsi="Times New Roman"/>
          <w:b w:val="0"/>
          <w:sz w:val="28"/>
          <w:szCs w:val="28"/>
        </w:rPr>
        <w:t xml:space="preserve"> право </w:t>
      </w:r>
      <w:proofErr w:type="spellStart"/>
      <w:r w:rsidRPr="00440B0A">
        <w:rPr>
          <w:rFonts w:ascii="Times New Roman" w:hAnsi="Times New Roman"/>
          <w:b w:val="0"/>
          <w:sz w:val="28"/>
          <w:szCs w:val="28"/>
        </w:rPr>
        <w:t>власності</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чи</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користування</w:t>
      </w:r>
      <w:proofErr w:type="spellEnd"/>
      <w:r w:rsidRPr="00440B0A">
        <w:rPr>
          <w:rFonts w:ascii="Times New Roman" w:hAnsi="Times New Roman"/>
          <w:b w:val="0"/>
          <w:sz w:val="28"/>
          <w:szCs w:val="28"/>
        </w:rPr>
        <w:t xml:space="preserve"> на </w:t>
      </w:r>
      <w:proofErr w:type="spellStart"/>
      <w:r w:rsidRPr="00440B0A">
        <w:rPr>
          <w:rFonts w:ascii="Times New Roman" w:hAnsi="Times New Roman"/>
          <w:b w:val="0"/>
          <w:sz w:val="28"/>
          <w:szCs w:val="28"/>
        </w:rPr>
        <w:t>земельну</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ділянку</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з</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графічним</w:t>
      </w:r>
      <w:proofErr w:type="spellEnd"/>
      <w:r w:rsidRPr="00440B0A">
        <w:rPr>
          <w:rFonts w:ascii="Times New Roman" w:hAnsi="Times New Roman"/>
          <w:b w:val="0"/>
          <w:sz w:val="28"/>
          <w:szCs w:val="28"/>
        </w:rPr>
        <w:t xml:space="preserve"> планом </w:t>
      </w:r>
      <w:proofErr w:type="spellStart"/>
      <w:r w:rsidRPr="00440B0A">
        <w:rPr>
          <w:rFonts w:ascii="Times New Roman" w:hAnsi="Times New Roman"/>
          <w:b w:val="0"/>
          <w:sz w:val="28"/>
          <w:szCs w:val="28"/>
        </w:rPr>
        <w:t>земельної</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ділянки</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Якщо</w:t>
      </w:r>
      <w:proofErr w:type="spellEnd"/>
      <w:r w:rsidRPr="00440B0A">
        <w:rPr>
          <w:rFonts w:ascii="Times New Roman" w:hAnsi="Times New Roman"/>
          <w:b w:val="0"/>
          <w:sz w:val="28"/>
          <w:szCs w:val="28"/>
        </w:rPr>
        <w:t xml:space="preserve"> в документах на </w:t>
      </w:r>
      <w:proofErr w:type="spellStart"/>
      <w:r w:rsidRPr="00440B0A">
        <w:rPr>
          <w:rFonts w:ascii="Times New Roman" w:hAnsi="Times New Roman"/>
          <w:b w:val="0"/>
          <w:sz w:val="28"/>
          <w:szCs w:val="28"/>
        </w:rPr>
        <w:t>земельну</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ділянку</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відсутній</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графічний</w:t>
      </w:r>
      <w:proofErr w:type="spellEnd"/>
      <w:r w:rsidRPr="00440B0A">
        <w:rPr>
          <w:rFonts w:ascii="Times New Roman" w:hAnsi="Times New Roman"/>
          <w:b w:val="0"/>
          <w:sz w:val="28"/>
          <w:szCs w:val="28"/>
        </w:rPr>
        <w:t xml:space="preserve"> план </w:t>
      </w:r>
      <w:proofErr w:type="spellStart"/>
      <w:r w:rsidRPr="00440B0A">
        <w:rPr>
          <w:rFonts w:ascii="Times New Roman" w:hAnsi="Times New Roman"/>
          <w:b w:val="0"/>
          <w:sz w:val="28"/>
          <w:szCs w:val="28"/>
        </w:rPr>
        <w:t>земельної</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ділянки</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відсутній</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кадастровий</w:t>
      </w:r>
      <w:proofErr w:type="spellEnd"/>
      <w:r w:rsidRPr="00440B0A">
        <w:rPr>
          <w:rFonts w:ascii="Times New Roman" w:hAnsi="Times New Roman"/>
          <w:b w:val="0"/>
          <w:sz w:val="28"/>
          <w:szCs w:val="28"/>
        </w:rPr>
        <w:t xml:space="preserve"> план), </w:t>
      </w:r>
      <w:proofErr w:type="spellStart"/>
      <w:r w:rsidRPr="00440B0A">
        <w:rPr>
          <w:rFonts w:ascii="Times New Roman" w:hAnsi="Times New Roman"/>
          <w:b w:val="0"/>
          <w:sz w:val="28"/>
          <w:szCs w:val="28"/>
        </w:rPr>
        <w:t>замовник</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має</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надати</w:t>
      </w:r>
      <w:proofErr w:type="spellEnd"/>
      <w:r w:rsidRPr="00440B0A">
        <w:rPr>
          <w:rFonts w:ascii="Times New Roman" w:hAnsi="Times New Roman"/>
          <w:b w:val="0"/>
          <w:sz w:val="28"/>
          <w:szCs w:val="28"/>
        </w:rPr>
        <w:t xml:space="preserve"> Оператору ГРМ </w:t>
      </w:r>
      <w:proofErr w:type="spellStart"/>
      <w:r w:rsidRPr="00440B0A">
        <w:rPr>
          <w:rFonts w:ascii="Times New Roman" w:hAnsi="Times New Roman"/>
          <w:b w:val="0"/>
          <w:sz w:val="28"/>
          <w:szCs w:val="28"/>
        </w:rPr>
        <w:t>ситуаційний</w:t>
      </w:r>
      <w:proofErr w:type="spellEnd"/>
      <w:r w:rsidRPr="00440B0A">
        <w:rPr>
          <w:rFonts w:ascii="Times New Roman" w:hAnsi="Times New Roman"/>
          <w:b w:val="0"/>
          <w:sz w:val="28"/>
          <w:szCs w:val="28"/>
        </w:rPr>
        <w:t xml:space="preserve"> план (схему) </w:t>
      </w:r>
      <w:proofErr w:type="spellStart"/>
      <w:r w:rsidRPr="00440B0A">
        <w:rPr>
          <w:rFonts w:ascii="Times New Roman" w:hAnsi="Times New Roman"/>
          <w:b w:val="0"/>
          <w:sz w:val="28"/>
          <w:szCs w:val="28"/>
        </w:rPr>
        <w:t>щодо</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місцезнаходження</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земельної</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ділянки</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замовника</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із</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визначенням</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її</w:t>
      </w:r>
      <w:proofErr w:type="spellEnd"/>
      <w:r w:rsidRPr="00440B0A">
        <w:rPr>
          <w:rFonts w:ascii="Times New Roman" w:hAnsi="Times New Roman"/>
          <w:b w:val="0"/>
          <w:sz w:val="28"/>
          <w:szCs w:val="28"/>
        </w:rPr>
        <w:t xml:space="preserve"> </w:t>
      </w:r>
      <w:proofErr w:type="gramStart"/>
      <w:r w:rsidRPr="00440B0A">
        <w:rPr>
          <w:rFonts w:ascii="Times New Roman" w:hAnsi="Times New Roman"/>
          <w:b w:val="0"/>
          <w:sz w:val="28"/>
          <w:szCs w:val="28"/>
        </w:rPr>
        <w:t>меж</w:t>
      </w:r>
      <w:proofErr w:type="gramEnd"/>
      <w:r w:rsidRPr="00440B0A">
        <w:rPr>
          <w:rFonts w:ascii="Times New Roman" w:hAnsi="Times New Roman"/>
          <w:b w:val="0"/>
          <w:sz w:val="28"/>
          <w:szCs w:val="28"/>
        </w:rPr>
        <w:t xml:space="preserve">; </w:t>
      </w:r>
    </w:p>
    <w:p w:rsidR="00820A12" w:rsidRPr="00440B0A" w:rsidRDefault="003875E4" w:rsidP="00931DCC">
      <w:pPr>
        <w:pStyle w:val="Bodytext41"/>
        <w:shd w:val="clear" w:color="auto" w:fill="auto"/>
        <w:tabs>
          <w:tab w:val="left" w:pos="5962"/>
        </w:tabs>
        <w:spacing w:before="0" w:after="0" w:line="240" w:lineRule="auto"/>
        <w:ind w:firstLine="567"/>
        <w:rPr>
          <w:rFonts w:ascii="Times New Roman" w:hAnsi="Times New Roman"/>
          <w:b w:val="0"/>
          <w:sz w:val="28"/>
          <w:szCs w:val="28"/>
        </w:rPr>
      </w:pPr>
      <w:r w:rsidRPr="00440B0A">
        <w:rPr>
          <w:rFonts w:ascii="Times New Roman" w:hAnsi="Times New Roman"/>
          <w:b w:val="0"/>
          <w:sz w:val="28"/>
          <w:szCs w:val="28"/>
        </w:rPr>
        <w:t xml:space="preserve">3) </w:t>
      </w:r>
      <w:proofErr w:type="spellStart"/>
      <w:r w:rsidRPr="00440B0A">
        <w:rPr>
          <w:rFonts w:ascii="Times New Roman" w:hAnsi="Times New Roman"/>
          <w:b w:val="0"/>
          <w:sz w:val="28"/>
          <w:szCs w:val="28"/>
        </w:rPr>
        <w:t>копії</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документів</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замовника</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які</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посвідчують</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фізичну</w:t>
      </w:r>
      <w:proofErr w:type="spellEnd"/>
      <w:r w:rsidRPr="00440B0A">
        <w:rPr>
          <w:rFonts w:ascii="Times New Roman" w:hAnsi="Times New Roman"/>
          <w:b w:val="0"/>
          <w:sz w:val="28"/>
          <w:szCs w:val="28"/>
        </w:rPr>
        <w:t xml:space="preserve"> особу </w:t>
      </w:r>
      <w:proofErr w:type="spellStart"/>
      <w:r w:rsidRPr="00440B0A">
        <w:rPr>
          <w:rFonts w:ascii="Times New Roman" w:hAnsi="Times New Roman"/>
          <w:b w:val="0"/>
          <w:sz w:val="28"/>
          <w:szCs w:val="28"/>
        </w:rPr>
        <w:t>або</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її</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представника</w:t>
      </w:r>
      <w:proofErr w:type="spellEnd"/>
      <w:r w:rsidRPr="00440B0A">
        <w:rPr>
          <w:rFonts w:ascii="Times New Roman" w:hAnsi="Times New Roman"/>
          <w:b w:val="0"/>
          <w:sz w:val="28"/>
          <w:szCs w:val="28"/>
        </w:rPr>
        <w:t xml:space="preserve"> (для </w:t>
      </w:r>
      <w:proofErr w:type="spellStart"/>
      <w:r w:rsidRPr="00440B0A">
        <w:rPr>
          <w:rFonts w:ascii="Times New Roman" w:hAnsi="Times New Roman"/>
          <w:b w:val="0"/>
          <w:sz w:val="28"/>
          <w:szCs w:val="28"/>
        </w:rPr>
        <w:t>фізичних</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осіб</w:t>
      </w:r>
      <w:proofErr w:type="spellEnd"/>
      <w:r w:rsidRPr="00440B0A">
        <w:rPr>
          <w:rFonts w:ascii="Times New Roman" w:hAnsi="Times New Roman"/>
          <w:b w:val="0"/>
          <w:sz w:val="28"/>
          <w:szCs w:val="28"/>
        </w:rPr>
        <w:t xml:space="preserve">); </w:t>
      </w:r>
    </w:p>
    <w:p w:rsidR="00820A12" w:rsidRPr="00440B0A" w:rsidRDefault="003875E4" w:rsidP="00931DCC">
      <w:pPr>
        <w:pStyle w:val="Bodytext41"/>
        <w:shd w:val="clear" w:color="auto" w:fill="auto"/>
        <w:tabs>
          <w:tab w:val="left" w:pos="5962"/>
        </w:tabs>
        <w:spacing w:before="0" w:after="0" w:line="240" w:lineRule="auto"/>
        <w:ind w:firstLine="567"/>
        <w:rPr>
          <w:rFonts w:ascii="Times New Roman" w:hAnsi="Times New Roman"/>
          <w:b w:val="0"/>
          <w:sz w:val="28"/>
          <w:szCs w:val="28"/>
        </w:rPr>
      </w:pPr>
      <w:r w:rsidRPr="00440B0A">
        <w:rPr>
          <w:rFonts w:ascii="Times New Roman" w:hAnsi="Times New Roman"/>
          <w:b w:val="0"/>
          <w:sz w:val="28"/>
          <w:szCs w:val="28"/>
        </w:rPr>
        <w:t xml:space="preserve">4) </w:t>
      </w:r>
      <w:proofErr w:type="spellStart"/>
      <w:r w:rsidRPr="00440B0A">
        <w:rPr>
          <w:rFonts w:ascii="Times New Roman" w:hAnsi="Times New Roman"/>
          <w:b w:val="0"/>
          <w:sz w:val="28"/>
          <w:szCs w:val="28"/>
        </w:rPr>
        <w:t>копію</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належним</w:t>
      </w:r>
      <w:proofErr w:type="spellEnd"/>
      <w:r w:rsidRPr="00440B0A">
        <w:rPr>
          <w:rFonts w:ascii="Times New Roman" w:hAnsi="Times New Roman"/>
          <w:b w:val="0"/>
          <w:sz w:val="28"/>
          <w:szCs w:val="28"/>
        </w:rPr>
        <w:t xml:space="preserve"> чином </w:t>
      </w:r>
      <w:proofErr w:type="spellStart"/>
      <w:r w:rsidRPr="00440B0A">
        <w:rPr>
          <w:rFonts w:ascii="Times New Roman" w:hAnsi="Times New Roman"/>
          <w:b w:val="0"/>
          <w:sz w:val="28"/>
          <w:szCs w:val="28"/>
        </w:rPr>
        <w:t>оформленої</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довіреності</w:t>
      </w:r>
      <w:proofErr w:type="spellEnd"/>
      <w:r w:rsidRPr="00440B0A">
        <w:rPr>
          <w:rFonts w:ascii="Times New Roman" w:hAnsi="Times New Roman"/>
          <w:b w:val="0"/>
          <w:sz w:val="28"/>
          <w:szCs w:val="28"/>
        </w:rPr>
        <w:t xml:space="preserve"> на </w:t>
      </w:r>
      <w:proofErr w:type="spellStart"/>
      <w:r w:rsidRPr="00440B0A">
        <w:rPr>
          <w:rFonts w:ascii="Times New Roman" w:hAnsi="Times New Roman"/>
          <w:b w:val="0"/>
          <w:sz w:val="28"/>
          <w:szCs w:val="28"/>
        </w:rPr>
        <w:t>представника</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замовника</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уповноваженого</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представляти</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інтереси</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замовника</w:t>
      </w:r>
      <w:proofErr w:type="spellEnd"/>
      <w:r w:rsidRPr="00440B0A">
        <w:rPr>
          <w:rFonts w:ascii="Times New Roman" w:hAnsi="Times New Roman"/>
          <w:b w:val="0"/>
          <w:sz w:val="28"/>
          <w:szCs w:val="28"/>
        </w:rPr>
        <w:t xml:space="preserve"> </w:t>
      </w:r>
      <w:proofErr w:type="spellStart"/>
      <w:proofErr w:type="gramStart"/>
      <w:r w:rsidRPr="00440B0A">
        <w:rPr>
          <w:rFonts w:ascii="Times New Roman" w:hAnsi="Times New Roman"/>
          <w:b w:val="0"/>
          <w:sz w:val="28"/>
          <w:szCs w:val="28"/>
        </w:rPr>
        <w:t>п</w:t>
      </w:r>
      <w:proofErr w:type="gramEnd"/>
      <w:r w:rsidRPr="00440B0A">
        <w:rPr>
          <w:rFonts w:ascii="Times New Roman" w:hAnsi="Times New Roman"/>
          <w:b w:val="0"/>
          <w:sz w:val="28"/>
          <w:szCs w:val="28"/>
        </w:rPr>
        <w:t>ід</w:t>
      </w:r>
      <w:proofErr w:type="spellEnd"/>
      <w:r w:rsidRPr="00440B0A">
        <w:rPr>
          <w:rFonts w:ascii="Times New Roman" w:hAnsi="Times New Roman"/>
          <w:b w:val="0"/>
          <w:sz w:val="28"/>
          <w:szCs w:val="28"/>
        </w:rPr>
        <w:t xml:space="preserve"> час </w:t>
      </w:r>
      <w:proofErr w:type="spellStart"/>
      <w:r w:rsidRPr="00440B0A">
        <w:rPr>
          <w:rFonts w:ascii="Times New Roman" w:hAnsi="Times New Roman"/>
          <w:b w:val="0"/>
          <w:sz w:val="28"/>
          <w:szCs w:val="28"/>
        </w:rPr>
        <w:t>процедури</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приєднання</w:t>
      </w:r>
      <w:proofErr w:type="spellEnd"/>
      <w:r w:rsidRPr="00440B0A">
        <w:rPr>
          <w:rFonts w:ascii="Times New Roman" w:hAnsi="Times New Roman"/>
          <w:b w:val="0"/>
          <w:sz w:val="28"/>
          <w:szCs w:val="28"/>
        </w:rPr>
        <w:t xml:space="preserve"> (за потреби); </w:t>
      </w:r>
    </w:p>
    <w:p w:rsidR="00820A12" w:rsidRDefault="003875E4" w:rsidP="00931DCC">
      <w:pPr>
        <w:pStyle w:val="Bodytext41"/>
        <w:shd w:val="clear" w:color="auto" w:fill="auto"/>
        <w:tabs>
          <w:tab w:val="left" w:pos="5962"/>
        </w:tabs>
        <w:spacing w:before="0" w:after="0" w:line="240" w:lineRule="auto"/>
        <w:ind w:firstLine="567"/>
        <w:rPr>
          <w:rFonts w:ascii="Times New Roman" w:hAnsi="Times New Roman"/>
          <w:b w:val="0"/>
          <w:sz w:val="28"/>
          <w:szCs w:val="28"/>
          <w:lang w:val="uk-UA"/>
        </w:rPr>
      </w:pPr>
      <w:r w:rsidRPr="00440B0A">
        <w:rPr>
          <w:rFonts w:ascii="Times New Roman" w:hAnsi="Times New Roman"/>
          <w:b w:val="0"/>
          <w:sz w:val="28"/>
          <w:szCs w:val="28"/>
        </w:rPr>
        <w:t xml:space="preserve">5) </w:t>
      </w:r>
      <w:proofErr w:type="spellStart"/>
      <w:r w:rsidRPr="00440B0A">
        <w:rPr>
          <w:rFonts w:ascii="Times New Roman" w:hAnsi="Times New Roman"/>
          <w:b w:val="0"/>
          <w:sz w:val="28"/>
          <w:szCs w:val="28"/>
        </w:rPr>
        <w:t>рішення</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постійно</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діючої</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комісії</w:t>
      </w:r>
      <w:proofErr w:type="spellEnd"/>
      <w:r w:rsidRPr="00440B0A">
        <w:rPr>
          <w:rFonts w:ascii="Times New Roman" w:hAnsi="Times New Roman"/>
          <w:b w:val="0"/>
          <w:sz w:val="28"/>
          <w:szCs w:val="28"/>
        </w:rPr>
        <w:t xml:space="preserve"> для </w:t>
      </w:r>
      <w:proofErr w:type="spellStart"/>
      <w:r w:rsidRPr="00440B0A">
        <w:rPr>
          <w:rFonts w:ascii="Times New Roman" w:hAnsi="Times New Roman"/>
          <w:b w:val="0"/>
          <w:sz w:val="28"/>
          <w:szCs w:val="28"/>
        </w:rPr>
        <w:t>розгляду</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питань</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щодо</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відключення</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споживачів</w:t>
      </w:r>
      <w:proofErr w:type="spellEnd"/>
      <w:r w:rsidRPr="00440B0A">
        <w:rPr>
          <w:rFonts w:ascii="Times New Roman" w:hAnsi="Times New Roman"/>
          <w:b w:val="0"/>
          <w:sz w:val="28"/>
          <w:szCs w:val="28"/>
        </w:rPr>
        <w:t xml:space="preserve"> </w:t>
      </w:r>
      <w:proofErr w:type="spellStart"/>
      <w:proofErr w:type="gramStart"/>
      <w:r w:rsidRPr="00440B0A">
        <w:rPr>
          <w:rFonts w:ascii="Times New Roman" w:hAnsi="Times New Roman"/>
          <w:b w:val="0"/>
          <w:sz w:val="28"/>
          <w:szCs w:val="28"/>
        </w:rPr>
        <w:t>в</w:t>
      </w:r>
      <w:proofErr w:type="gramEnd"/>
      <w:r w:rsidRPr="00440B0A">
        <w:rPr>
          <w:rFonts w:ascii="Times New Roman" w:hAnsi="Times New Roman"/>
          <w:b w:val="0"/>
          <w:sz w:val="28"/>
          <w:szCs w:val="28"/>
        </w:rPr>
        <w:t>ід</w:t>
      </w:r>
      <w:proofErr w:type="spellEnd"/>
      <w:r w:rsidRPr="00440B0A">
        <w:rPr>
          <w:rFonts w:ascii="Times New Roman" w:hAnsi="Times New Roman"/>
          <w:b w:val="0"/>
          <w:sz w:val="28"/>
          <w:szCs w:val="28"/>
        </w:rPr>
        <w:t xml:space="preserve"> систем (мереж) </w:t>
      </w:r>
      <w:proofErr w:type="spellStart"/>
      <w:r w:rsidRPr="00440B0A">
        <w:rPr>
          <w:rFonts w:ascii="Times New Roman" w:hAnsi="Times New Roman"/>
          <w:b w:val="0"/>
          <w:sz w:val="28"/>
          <w:szCs w:val="28"/>
        </w:rPr>
        <w:t>централізованого</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опалення</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теплопостачання</w:t>
      </w:r>
      <w:proofErr w:type="spellEnd"/>
      <w:r w:rsidRPr="00440B0A">
        <w:rPr>
          <w:rFonts w:ascii="Times New Roman" w:hAnsi="Times New Roman"/>
          <w:b w:val="0"/>
          <w:sz w:val="28"/>
          <w:szCs w:val="28"/>
        </w:rPr>
        <w:t xml:space="preserve">) та </w:t>
      </w:r>
      <w:proofErr w:type="spellStart"/>
      <w:r w:rsidRPr="00440B0A">
        <w:rPr>
          <w:rFonts w:ascii="Times New Roman" w:hAnsi="Times New Roman"/>
          <w:b w:val="0"/>
          <w:sz w:val="28"/>
          <w:szCs w:val="28"/>
        </w:rPr>
        <w:t>постачання</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гарячої</w:t>
      </w:r>
      <w:proofErr w:type="spellEnd"/>
      <w:r w:rsidRPr="00440B0A">
        <w:rPr>
          <w:rFonts w:ascii="Times New Roman" w:hAnsi="Times New Roman"/>
          <w:b w:val="0"/>
          <w:sz w:val="28"/>
          <w:szCs w:val="28"/>
        </w:rPr>
        <w:t xml:space="preserve"> води </w:t>
      </w:r>
      <w:proofErr w:type="spellStart"/>
      <w:r w:rsidRPr="00440B0A">
        <w:rPr>
          <w:rFonts w:ascii="Times New Roman" w:hAnsi="Times New Roman"/>
          <w:b w:val="0"/>
          <w:sz w:val="28"/>
          <w:szCs w:val="28"/>
        </w:rPr>
        <w:t>згідно</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з</w:t>
      </w:r>
      <w:proofErr w:type="spellEnd"/>
      <w:r w:rsidRPr="00440B0A">
        <w:rPr>
          <w:rFonts w:ascii="Times New Roman" w:hAnsi="Times New Roman"/>
          <w:b w:val="0"/>
          <w:sz w:val="28"/>
          <w:szCs w:val="28"/>
        </w:rPr>
        <w:t xml:space="preserve"> Порядком </w:t>
      </w:r>
      <w:proofErr w:type="spellStart"/>
      <w:r w:rsidRPr="00440B0A">
        <w:rPr>
          <w:rFonts w:ascii="Times New Roman" w:hAnsi="Times New Roman"/>
          <w:b w:val="0"/>
          <w:sz w:val="28"/>
          <w:szCs w:val="28"/>
        </w:rPr>
        <w:t>відключення</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споживачів</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від</w:t>
      </w:r>
      <w:proofErr w:type="spellEnd"/>
      <w:r w:rsidRPr="00440B0A">
        <w:rPr>
          <w:rFonts w:ascii="Times New Roman" w:hAnsi="Times New Roman"/>
          <w:b w:val="0"/>
          <w:sz w:val="28"/>
          <w:szCs w:val="28"/>
        </w:rPr>
        <w:t xml:space="preserve"> систем </w:t>
      </w:r>
      <w:proofErr w:type="spellStart"/>
      <w:r w:rsidRPr="00440B0A">
        <w:rPr>
          <w:rFonts w:ascii="Times New Roman" w:hAnsi="Times New Roman"/>
          <w:b w:val="0"/>
          <w:sz w:val="28"/>
          <w:szCs w:val="28"/>
        </w:rPr>
        <w:t>централізованого</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опалення</w:t>
      </w:r>
      <w:proofErr w:type="spellEnd"/>
      <w:r w:rsidRPr="00440B0A">
        <w:rPr>
          <w:rFonts w:ascii="Times New Roman" w:hAnsi="Times New Roman"/>
          <w:b w:val="0"/>
          <w:sz w:val="28"/>
          <w:szCs w:val="28"/>
        </w:rPr>
        <w:t xml:space="preserve"> та </w:t>
      </w:r>
      <w:proofErr w:type="spellStart"/>
      <w:r w:rsidRPr="00440B0A">
        <w:rPr>
          <w:rFonts w:ascii="Times New Roman" w:hAnsi="Times New Roman"/>
          <w:b w:val="0"/>
          <w:sz w:val="28"/>
          <w:szCs w:val="28"/>
        </w:rPr>
        <w:t>постачання</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гарячої</w:t>
      </w:r>
      <w:proofErr w:type="spellEnd"/>
      <w:r w:rsidRPr="00440B0A">
        <w:rPr>
          <w:rFonts w:ascii="Times New Roman" w:hAnsi="Times New Roman"/>
          <w:b w:val="0"/>
          <w:sz w:val="28"/>
          <w:szCs w:val="28"/>
        </w:rPr>
        <w:t xml:space="preserve"> води, </w:t>
      </w:r>
      <w:proofErr w:type="spellStart"/>
      <w:r w:rsidRPr="00440B0A">
        <w:rPr>
          <w:rFonts w:ascii="Times New Roman" w:hAnsi="Times New Roman"/>
          <w:b w:val="0"/>
          <w:sz w:val="28"/>
          <w:szCs w:val="28"/>
        </w:rPr>
        <w:t>затвердженим</w:t>
      </w:r>
      <w:proofErr w:type="spellEnd"/>
      <w:r w:rsidRPr="00440B0A">
        <w:rPr>
          <w:rFonts w:ascii="Times New Roman" w:hAnsi="Times New Roman"/>
          <w:b w:val="0"/>
          <w:sz w:val="28"/>
          <w:szCs w:val="28"/>
        </w:rPr>
        <w:t xml:space="preserve"> наказом </w:t>
      </w:r>
      <w:proofErr w:type="spellStart"/>
      <w:r w:rsidRPr="00440B0A">
        <w:rPr>
          <w:rFonts w:ascii="Times New Roman" w:hAnsi="Times New Roman"/>
          <w:b w:val="0"/>
          <w:sz w:val="28"/>
          <w:szCs w:val="28"/>
        </w:rPr>
        <w:t>Міністерства</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регіонального</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розвитку</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будівництва</w:t>
      </w:r>
      <w:proofErr w:type="spellEnd"/>
      <w:r w:rsidRPr="00440B0A">
        <w:rPr>
          <w:rFonts w:ascii="Times New Roman" w:hAnsi="Times New Roman"/>
          <w:b w:val="0"/>
          <w:sz w:val="28"/>
          <w:szCs w:val="28"/>
        </w:rPr>
        <w:t xml:space="preserve"> та </w:t>
      </w:r>
      <w:proofErr w:type="spellStart"/>
      <w:r w:rsidRPr="00440B0A">
        <w:rPr>
          <w:rFonts w:ascii="Times New Roman" w:hAnsi="Times New Roman"/>
          <w:b w:val="0"/>
          <w:sz w:val="28"/>
          <w:szCs w:val="28"/>
        </w:rPr>
        <w:t>житлово-комунального</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господарства</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України</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від</w:t>
      </w:r>
      <w:proofErr w:type="spellEnd"/>
      <w:r w:rsidRPr="00440B0A">
        <w:rPr>
          <w:rFonts w:ascii="Times New Roman" w:hAnsi="Times New Roman"/>
          <w:b w:val="0"/>
          <w:sz w:val="28"/>
          <w:szCs w:val="28"/>
        </w:rPr>
        <w:t xml:space="preserve"> 26 </w:t>
      </w:r>
      <w:proofErr w:type="spellStart"/>
      <w:r w:rsidRPr="00440B0A">
        <w:rPr>
          <w:rFonts w:ascii="Times New Roman" w:hAnsi="Times New Roman"/>
          <w:b w:val="0"/>
          <w:sz w:val="28"/>
          <w:szCs w:val="28"/>
        </w:rPr>
        <w:t>липня</w:t>
      </w:r>
      <w:proofErr w:type="spellEnd"/>
      <w:r w:rsidRPr="00440B0A">
        <w:rPr>
          <w:rFonts w:ascii="Times New Roman" w:hAnsi="Times New Roman"/>
          <w:b w:val="0"/>
          <w:sz w:val="28"/>
          <w:szCs w:val="28"/>
        </w:rPr>
        <w:t xml:space="preserve"> 2019 року № 169, </w:t>
      </w:r>
      <w:proofErr w:type="spellStart"/>
      <w:r w:rsidRPr="00440B0A">
        <w:rPr>
          <w:rFonts w:ascii="Times New Roman" w:hAnsi="Times New Roman"/>
          <w:b w:val="0"/>
          <w:sz w:val="28"/>
          <w:szCs w:val="28"/>
        </w:rPr>
        <w:t>зареєстрованим</w:t>
      </w:r>
      <w:proofErr w:type="spellEnd"/>
      <w:r w:rsidRPr="00440B0A">
        <w:rPr>
          <w:rFonts w:ascii="Times New Roman" w:hAnsi="Times New Roman"/>
          <w:b w:val="0"/>
          <w:sz w:val="28"/>
          <w:szCs w:val="28"/>
        </w:rPr>
        <w:t xml:space="preserve"> в </w:t>
      </w:r>
      <w:proofErr w:type="spellStart"/>
      <w:r w:rsidRPr="00440B0A">
        <w:rPr>
          <w:rFonts w:ascii="Times New Roman" w:hAnsi="Times New Roman"/>
          <w:b w:val="0"/>
          <w:sz w:val="28"/>
          <w:szCs w:val="28"/>
        </w:rPr>
        <w:t>Міністерстві</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юстиції</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України</w:t>
      </w:r>
      <w:proofErr w:type="spellEnd"/>
      <w:r w:rsidRPr="00440B0A">
        <w:rPr>
          <w:rFonts w:ascii="Times New Roman" w:hAnsi="Times New Roman"/>
          <w:b w:val="0"/>
          <w:sz w:val="28"/>
          <w:szCs w:val="28"/>
        </w:rPr>
        <w:t xml:space="preserve"> 27 </w:t>
      </w:r>
      <w:proofErr w:type="spellStart"/>
      <w:r w:rsidRPr="00440B0A">
        <w:rPr>
          <w:rFonts w:ascii="Times New Roman" w:hAnsi="Times New Roman"/>
          <w:b w:val="0"/>
          <w:sz w:val="28"/>
          <w:szCs w:val="28"/>
        </w:rPr>
        <w:t>серпня</w:t>
      </w:r>
      <w:proofErr w:type="spellEnd"/>
      <w:r w:rsidRPr="00440B0A">
        <w:rPr>
          <w:rFonts w:ascii="Times New Roman" w:hAnsi="Times New Roman"/>
          <w:b w:val="0"/>
          <w:sz w:val="28"/>
          <w:szCs w:val="28"/>
        </w:rPr>
        <w:t xml:space="preserve"> 2019 року за № 982/33953, </w:t>
      </w:r>
      <w:proofErr w:type="spellStart"/>
      <w:r w:rsidRPr="00440B0A">
        <w:rPr>
          <w:rFonts w:ascii="Times New Roman" w:hAnsi="Times New Roman"/>
          <w:b w:val="0"/>
          <w:sz w:val="28"/>
          <w:szCs w:val="28"/>
        </w:rPr>
        <w:t>щодо</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відключення</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буді</w:t>
      </w:r>
      <w:proofErr w:type="gramStart"/>
      <w:r w:rsidRPr="00440B0A">
        <w:rPr>
          <w:rFonts w:ascii="Times New Roman" w:hAnsi="Times New Roman"/>
          <w:b w:val="0"/>
          <w:sz w:val="28"/>
          <w:szCs w:val="28"/>
        </w:rPr>
        <w:t>вл</w:t>
      </w:r>
      <w:proofErr w:type="gramEnd"/>
      <w:r w:rsidRPr="00440B0A">
        <w:rPr>
          <w:rFonts w:ascii="Times New Roman" w:hAnsi="Times New Roman"/>
          <w:b w:val="0"/>
          <w:sz w:val="28"/>
          <w:szCs w:val="28"/>
        </w:rPr>
        <w:t>і</w:t>
      </w:r>
      <w:proofErr w:type="spellEnd"/>
      <w:r w:rsidRPr="00440B0A">
        <w:rPr>
          <w:rFonts w:ascii="Times New Roman" w:hAnsi="Times New Roman"/>
          <w:b w:val="0"/>
          <w:sz w:val="28"/>
          <w:szCs w:val="28"/>
        </w:rPr>
        <w:t xml:space="preserve">, у тому </w:t>
      </w:r>
      <w:proofErr w:type="spellStart"/>
      <w:r w:rsidRPr="00440B0A">
        <w:rPr>
          <w:rFonts w:ascii="Times New Roman" w:hAnsi="Times New Roman"/>
          <w:b w:val="0"/>
          <w:sz w:val="28"/>
          <w:szCs w:val="28"/>
        </w:rPr>
        <w:t>числі</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житлового</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будинку</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квартири</w:t>
      </w:r>
      <w:proofErr w:type="spellEnd"/>
      <w:r w:rsidRPr="00440B0A">
        <w:rPr>
          <w:rFonts w:ascii="Times New Roman" w:hAnsi="Times New Roman"/>
          <w:b w:val="0"/>
          <w:sz w:val="28"/>
          <w:szCs w:val="28"/>
        </w:rPr>
        <w:t>/</w:t>
      </w:r>
      <w:proofErr w:type="spellStart"/>
      <w:r w:rsidRPr="00440B0A">
        <w:rPr>
          <w:rFonts w:ascii="Times New Roman" w:hAnsi="Times New Roman"/>
          <w:b w:val="0"/>
          <w:sz w:val="28"/>
          <w:szCs w:val="28"/>
        </w:rPr>
        <w:t>нежитлового</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приміщення</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від</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системи</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централізованого</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опалення</w:t>
      </w:r>
      <w:proofErr w:type="spellEnd"/>
      <w:r w:rsidRPr="00440B0A">
        <w:rPr>
          <w:rFonts w:ascii="Times New Roman" w:hAnsi="Times New Roman"/>
          <w:b w:val="0"/>
          <w:sz w:val="28"/>
          <w:szCs w:val="28"/>
        </w:rPr>
        <w:t xml:space="preserve"> та/</w:t>
      </w:r>
      <w:proofErr w:type="spellStart"/>
      <w:r w:rsidRPr="00440B0A">
        <w:rPr>
          <w:rFonts w:ascii="Times New Roman" w:hAnsi="Times New Roman"/>
          <w:b w:val="0"/>
          <w:sz w:val="28"/>
          <w:szCs w:val="28"/>
        </w:rPr>
        <w:t>або</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гарячого</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водопостачання</w:t>
      </w:r>
      <w:proofErr w:type="spellEnd"/>
      <w:r w:rsidRPr="00440B0A">
        <w:rPr>
          <w:rFonts w:ascii="Times New Roman" w:hAnsi="Times New Roman"/>
          <w:b w:val="0"/>
          <w:sz w:val="28"/>
          <w:szCs w:val="28"/>
        </w:rPr>
        <w:t xml:space="preserve"> (для </w:t>
      </w:r>
      <w:proofErr w:type="spellStart"/>
      <w:r w:rsidRPr="00440B0A">
        <w:rPr>
          <w:rFonts w:ascii="Times New Roman" w:hAnsi="Times New Roman"/>
          <w:b w:val="0"/>
          <w:sz w:val="28"/>
          <w:szCs w:val="28"/>
        </w:rPr>
        <w:t>замовника</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який</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має</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намір</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влаштувати</w:t>
      </w:r>
      <w:proofErr w:type="spellEnd"/>
      <w:r w:rsidRPr="00440B0A">
        <w:rPr>
          <w:rFonts w:ascii="Times New Roman" w:hAnsi="Times New Roman"/>
          <w:b w:val="0"/>
          <w:sz w:val="28"/>
          <w:szCs w:val="28"/>
        </w:rPr>
        <w:t xml:space="preserve"> в </w:t>
      </w:r>
      <w:proofErr w:type="spellStart"/>
      <w:r w:rsidRPr="00440B0A">
        <w:rPr>
          <w:rFonts w:ascii="Times New Roman" w:hAnsi="Times New Roman"/>
          <w:b w:val="0"/>
          <w:sz w:val="28"/>
          <w:szCs w:val="28"/>
        </w:rPr>
        <w:t>будівлі</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квартирі</w:t>
      </w:r>
      <w:proofErr w:type="spellEnd"/>
      <w:r w:rsidRPr="00440B0A">
        <w:rPr>
          <w:rFonts w:ascii="Times New Roman" w:hAnsi="Times New Roman"/>
          <w:b w:val="0"/>
          <w:sz w:val="28"/>
          <w:szCs w:val="28"/>
        </w:rPr>
        <w:t xml:space="preserve"> та/</w:t>
      </w:r>
      <w:proofErr w:type="spellStart"/>
      <w:r w:rsidRPr="00440B0A">
        <w:rPr>
          <w:rFonts w:ascii="Times New Roman" w:hAnsi="Times New Roman"/>
          <w:b w:val="0"/>
          <w:sz w:val="28"/>
          <w:szCs w:val="28"/>
        </w:rPr>
        <w:t>або</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нежитловому</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приміщенні</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багатоквартирного</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будинку</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який</w:t>
      </w:r>
      <w:proofErr w:type="spellEnd"/>
      <w:r w:rsidRPr="00440B0A">
        <w:rPr>
          <w:rFonts w:ascii="Times New Roman" w:hAnsi="Times New Roman"/>
          <w:b w:val="0"/>
          <w:sz w:val="28"/>
          <w:szCs w:val="28"/>
        </w:rPr>
        <w:t xml:space="preserve"> введений в </w:t>
      </w:r>
      <w:proofErr w:type="spellStart"/>
      <w:r w:rsidRPr="00440B0A">
        <w:rPr>
          <w:rFonts w:ascii="Times New Roman" w:hAnsi="Times New Roman"/>
          <w:b w:val="0"/>
          <w:sz w:val="28"/>
          <w:szCs w:val="28"/>
        </w:rPr>
        <w:t>експлуатацію</w:t>
      </w:r>
      <w:proofErr w:type="spellEnd"/>
      <w:r w:rsidRPr="00440B0A">
        <w:rPr>
          <w:rFonts w:ascii="Times New Roman" w:hAnsi="Times New Roman"/>
          <w:b w:val="0"/>
          <w:sz w:val="28"/>
          <w:szCs w:val="28"/>
        </w:rPr>
        <w:t xml:space="preserve">, систему </w:t>
      </w:r>
      <w:proofErr w:type="spellStart"/>
      <w:r w:rsidRPr="00440B0A">
        <w:rPr>
          <w:rFonts w:ascii="Times New Roman" w:hAnsi="Times New Roman"/>
          <w:b w:val="0"/>
          <w:sz w:val="28"/>
          <w:szCs w:val="28"/>
        </w:rPr>
        <w:t>індивідуального</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чи</w:t>
      </w:r>
      <w:proofErr w:type="spellEnd"/>
      <w:r w:rsidRPr="00440B0A">
        <w:rPr>
          <w:rFonts w:ascii="Times New Roman" w:hAnsi="Times New Roman"/>
          <w:b w:val="0"/>
          <w:sz w:val="28"/>
          <w:szCs w:val="28"/>
        </w:rPr>
        <w:t xml:space="preserve"> автономного </w:t>
      </w:r>
      <w:proofErr w:type="spellStart"/>
      <w:r w:rsidRPr="00440B0A">
        <w:rPr>
          <w:rFonts w:ascii="Times New Roman" w:hAnsi="Times New Roman"/>
          <w:b w:val="0"/>
          <w:sz w:val="28"/>
          <w:szCs w:val="28"/>
        </w:rPr>
        <w:t>теплопостачання</w:t>
      </w:r>
      <w:proofErr w:type="spellEnd"/>
      <w:r w:rsidRPr="00440B0A">
        <w:rPr>
          <w:rFonts w:ascii="Times New Roman" w:hAnsi="Times New Roman"/>
          <w:b w:val="0"/>
          <w:sz w:val="28"/>
          <w:szCs w:val="28"/>
        </w:rPr>
        <w:t>).</w:t>
      </w:r>
    </w:p>
    <w:p w:rsidR="0021534F" w:rsidRPr="0021534F" w:rsidRDefault="0021534F" w:rsidP="003875E4">
      <w:pPr>
        <w:pStyle w:val="Bodytext41"/>
        <w:shd w:val="clear" w:color="auto" w:fill="auto"/>
        <w:tabs>
          <w:tab w:val="left" w:pos="5962"/>
        </w:tabs>
        <w:spacing w:before="0" w:after="0" w:line="240" w:lineRule="auto"/>
        <w:ind w:firstLine="426"/>
        <w:rPr>
          <w:rFonts w:ascii="Times New Roman" w:hAnsi="Times New Roman"/>
          <w:b w:val="0"/>
          <w:sz w:val="28"/>
          <w:szCs w:val="28"/>
          <w:lang w:val="uk-UA"/>
        </w:rPr>
      </w:pPr>
    </w:p>
    <w:p w:rsidR="00820A12" w:rsidRPr="00440B0A" w:rsidRDefault="003875E4" w:rsidP="00931DCC">
      <w:pPr>
        <w:pStyle w:val="Bodytext41"/>
        <w:shd w:val="clear" w:color="auto" w:fill="auto"/>
        <w:tabs>
          <w:tab w:val="left" w:pos="5962"/>
        </w:tabs>
        <w:spacing w:before="0" w:after="0" w:line="240" w:lineRule="auto"/>
        <w:ind w:firstLine="567"/>
        <w:rPr>
          <w:rFonts w:ascii="Times New Roman" w:hAnsi="Times New Roman"/>
          <w:b w:val="0"/>
          <w:sz w:val="28"/>
          <w:szCs w:val="28"/>
        </w:rPr>
      </w:pPr>
      <w:r w:rsidRPr="00767F97">
        <w:rPr>
          <w:rFonts w:ascii="Times New Roman" w:hAnsi="Times New Roman"/>
          <w:b w:val="0"/>
          <w:sz w:val="28"/>
          <w:szCs w:val="28"/>
          <w:lang w:val="uk-UA"/>
        </w:rPr>
        <w:lastRenderedPageBreak/>
        <w:t xml:space="preserve">Виходячи з вищевикладеного, власник квартири, яка фізично не підключена до ГРМ, має звернутися до Філії з відповідною письмовою заявою, опитувальним листом та виключним переліком документів, відповідно до п. 1. </w:t>
      </w:r>
      <w:proofErr w:type="spellStart"/>
      <w:r w:rsidRPr="00767F97">
        <w:rPr>
          <w:rFonts w:ascii="Times New Roman" w:hAnsi="Times New Roman"/>
          <w:b w:val="0"/>
          <w:sz w:val="28"/>
          <w:szCs w:val="28"/>
          <w:lang w:val="uk-UA"/>
        </w:rPr>
        <w:t>гл</w:t>
      </w:r>
      <w:proofErr w:type="spellEnd"/>
      <w:r w:rsidRPr="00767F97">
        <w:rPr>
          <w:rFonts w:ascii="Times New Roman" w:hAnsi="Times New Roman"/>
          <w:b w:val="0"/>
          <w:sz w:val="28"/>
          <w:szCs w:val="28"/>
          <w:lang w:val="uk-UA"/>
        </w:rPr>
        <w:t xml:space="preserve">. 2 розділу </w:t>
      </w:r>
      <w:r w:rsidRPr="00440B0A">
        <w:rPr>
          <w:rFonts w:ascii="Times New Roman" w:hAnsi="Times New Roman"/>
          <w:b w:val="0"/>
          <w:sz w:val="28"/>
          <w:szCs w:val="28"/>
        </w:rPr>
        <w:t>V</w:t>
      </w:r>
      <w:r w:rsidRPr="00767F97">
        <w:rPr>
          <w:rFonts w:ascii="Times New Roman" w:hAnsi="Times New Roman"/>
          <w:b w:val="0"/>
          <w:sz w:val="28"/>
          <w:szCs w:val="28"/>
          <w:lang w:val="uk-UA"/>
        </w:rPr>
        <w:t xml:space="preserve"> Кодексу ГРМ. </w:t>
      </w:r>
      <w:r w:rsidRPr="009F653F">
        <w:rPr>
          <w:rFonts w:ascii="Times New Roman" w:hAnsi="Times New Roman"/>
          <w:b w:val="0"/>
          <w:sz w:val="28"/>
          <w:szCs w:val="28"/>
          <w:lang w:val="uk-UA"/>
        </w:rPr>
        <w:t xml:space="preserve">Відповідно до вимог Кодексу ГРМ, Філія може визначити точку забезпечення потужності в мережі, що є газорозподільною системою, які на законних підставах перебувають у її власності або користуванні (у тому числі в експлуатації). </w:t>
      </w:r>
      <w:proofErr w:type="gramStart"/>
      <w:r w:rsidRPr="00440B0A">
        <w:rPr>
          <w:rFonts w:ascii="Times New Roman" w:hAnsi="Times New Roman"/>
          <w:b w:val="0"/>
          <w:sz w:val="28"/>
          <w:szCs w:val="28"/>
        </w:rPr>
        <w:t xml:space="preserve">При </w:t>
      </w:r>
      <w:proofErr w:type="spellStart"/>
      <w:r w:rsidRPr="00440B0A">
        <w:rPr>
          <w:rFonts w:ascii="Times New Roman" w:hAnsi="Times New Roman"/>
          <w:b w:val="0"/>
          <w:sz w:val="28"/>
          <w:szCs w:val="28"/>
        </w:rPr>
        <w:t>газифікації</w:t>
      </w:r>
      <w:proofErr w:type="spellEnd"/>
      <w:r w:rsidRPr="00440B0A">
        <w:rPr>
          <w:rFonts w:ascii="Times New Roman" w:hAnsi="Times New Roman"/>
          <w:b w:val="0"/>
          <w:sz w:val="28"/>
          <w:szCs w:val="28"/>
        </w:rPr>
        <w:t xml:space="preserve"> квартир </w:t>
      </w:r>
      <w:proofErr w:type="spellStart"/>
      <w:r w:rsidRPr="00440B0A">
        <w:rPr>
          <w:rFonts w:ascii="Times New Roman" w:hAnsi="Times New Roman"/>
          <w:b w:val="0"/>
          <w:sz w:val="28"/>
          <w:szCs w:val="28"/>
        </w:rPr>
        <w:t>необхідно</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взяти</w:t>
      </w:r>
      <w:proofErr w:type="spellEnd"/>
      <w:r w:rsidRPr="00440B0A">
        <w:rPr>
          <w:rFonts w:ascii="Times New Roman" w:hAnsi="Times New Roman"/>
          <w:b w:val="0"/>
          <w:sz w:val="28"/>
          <w:szCs w:val="28"/>
        </w:rPr>
        <w:t xml:space="preserve"> до </w:t>
      </w:r>
      <w:proofErr w:type="spellStart"/>
      <w:r w:rsidRPr="00440B0A">
        <w:rPr>
          <w:rFonts w:ascii="Times New Roman" w:hAnsi="Times New Roman"/>
          <w:b w:val="0"/>
          <w:sz w:val="28"/>
          <w:szCs w:val="28"/>
        </w:rPr>
        <w:t>уваги</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вимоги</w:t>
      </w:r>
      <w:proofErr w:type="spellEnd"/>
      <w:r w:rsidRPr="00440B0A">
        <w:rPr>
          <w:rFonts w:ascii="Times New Roman" w:hAnsi="Times New Roman"/>
          <w:b w:val="0"/>
          <w:sz w:val="28"/>
          <w:szCs w:val="28"/>
        </w:rPr>
        <w:t xml:space="preserve"> ДБН, в </w:t>
      </w:r>
      <w:proofErr w:type="spellStart"/>
      <w:r w:rsidRPr="00440B0A">
        <w:rPr>
          <w:rFonts w:ascii="Times New Roman" w:hAnsi="Times New Roman"/>
          <w:b w:val="0"/>
          <w:sz w:val="28"/>
          <w:szCs w:val="28"/>
        </w:rPr>
        <w:t>яких</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визначені</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вимоги</w:t>
      </w:r>
      <w:proofErr w:type="spellEnd"/>
      <w:r w:rsidRPr="00440B0A">
        <w:rPr>
          <w:rFonts w:ascii="Times New Roman" w:hAnsi="Times New Roman"/>
          <w:b w:val="0"/>
          <w:sz w:val="28"/>
          <w:szCs w:val="28"/>
        </w:rPr>
        <w:t xml:space="preserve"> до </w:t>
      </w:r>
      <w:proofErr w:type="spellStart"/>
      <w:r w:rsidRPr="00440B0A">
        <w:rPr>
          <w:rFonts w:ascii="Times New Roman" w:hAnsi="Times New Roman"/>
          <w:b w:val="0"/>
          <w:sz w:val="28"/>
          <w:szCs w:val="28"/>
        </w:rPr>
        <w:t>проєктування</w:t>
      </w:r>
      <w:proofErr w:type="spellEnd"/>
      <w:r w:rsidRPr="00440B0A">
        <w:rPr>
          <w:rFonts w:ascii="Times New Roman" w:hAnsi="Times New Roman"/>
          <w:b w:val="0"/>
          <w:sz w:val="28"/>
          <w:szCs w:val="28"/>
        </w:rPr>
        <w:t xml:space="preserve"> при новому </w:t>
      </w:r>
      <w:proofErr w:type="spellStart"/>
      <w:r w:rsidRPr="00440B0A">
        <w:rPr>
          <w:rFonts w:ascii="Times New Roman" w:hAnsi="Times New Roman"/>
          <w:b w:val="0"/>
          <w:sz w:val="28"/>
          <w:szCs w:val="28"/>
        </w:rPr>
        <w:t>будівництві</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реконструкції</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капітальному</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ремонті</w:t>
      </w:r>
      <w:proofErr w:type="spellEnd"/>
      <w:r w:rsidRPr="00440B0A">
        <w:rPr>
          <w:rFonts w:ascii="Times New Roman" w:hAnsi="Times New Roman"/>
          <w:b w:val="0"/>
          <w:sz w:val="28"/>
          <w:szCs w:val="28"/>
        </w:rPr>
        <w:t xml:space="preserve"> та </w:t>
      </w:r>
      <w:proofErr w:type="spellStart"/>
      <w:r w:rsidRPr="00440B0A">
        <w:rPr>
          <w:rFonts w:ascii="Times New Roman" w:hAnsi="Times New Roman"/>
          <w:b w:val="0"/>
          <w:sz w:val="28"/>
          <w:szCs w:val="28"/>
        </w:rPr>
        <w:t>технічному</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переоснащенні</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наявних</w:t>
      </w:r>
      <w:proofErr w:type="spellEnd"/>
      <w:r w:rsidRPr="00440B0A">
        <w:rPr>
          <w:rFonts w:ascii="Times New Roman" w:hAnsi="Times New Roman"/>
          <w:b w:val="0"/>
          <w:sz w:val="28"/>
          <w:szCs w:val="28"/>
        </w:rPr>
        <w:t xml:space="preserve"> систем </w:t>
      </w:r>
      <w:proofErr w:type="spellStart"/>
      <w:r w:rsidRPr="00440B0A">
        <w:rPr>
          <w:rFonts w:ascii="Times New Roman" w:hAnsi="Times New Roman"/>
          <w:b w:val="0"/>
          <w:sz w:val="28"/>
          <w:szCs w:val="28"/>
        </w:rPr>
        <w:t>газопостачання</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що</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забезпечують</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споживачів</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природним</w:t>
      </w:r>
      <w:proofErr w:type="spellEnd"/>
      <w:r w:rsidRPr="00440B0A">
        <w:rPr>
          <w:rFonts w:ascii="Times New Roman" w:hAnsi="Times New Roman"/>
          <w:b w:val="0"/>
          <w:sz w:val="28"/>
          <w:szCs w:val="28"/>
        </w:rPr>
        <w:t xml:space="preserve"> газом </w:t>
      </w:r>
      <w:proofErr w:type="spellStart"/>
      <w:r w:rsidRPr="00440B0A">
        <w:rPr>
          <w:rFonts w:ascii="Times New Roman" w:hAnsi="Times New Roman"/>
          <w:b w:val="0"/>
          <w:sz w:val="28"/>
          <w:szCs w:val="28"/>
        </w:rPr>
        <w:t>із</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надлишковим</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тиском</w:t>
      </w:r>
      <w:proofErr w:type="spellEnd"/>
      <w:r w:rsidRPr="00440B0A">
        <w:rPr>
          <w:rFonts w:ascii="Times New Roman" w:hAnsi="Times New Roman"/>
          <w:b w:val="0"/>
          <w:sz w:val="28"/>
          <w:szCs w:val="28"/>
        </w:rPr>
        <w:t xml:space="preserve"> не </w:t>
      </w:r>
      <w:proofErr w:type="spellStart"/>
      <w:r w:rsidRPr="00440B0A">
        <w:rPr>
          <w:rFonts w:ascii="Times New Roman" w:hAnsi="Times New Roman"/>
          <w:b w:val="0"/>
          <w:sz w:val="28"/>
          <w:szCs w:val="28"/>
        </w:rPr>
        <w:t>більше</w:t>
      </w:r>
      <w:proofErr w:type="spellEnd"/>
      <w:r w:rsidRPr="00440B0A">
        <w:rPr>
          <w:rFonts w:ascii="Times New Roman" w:hAnsi="Times New Roman"/>
          <w:b w:val="0"/>
          <w:sz w:val="28"/>
          <w:szCs w:val="28"/>
        </w:rPr>
        <w:t xml:space="preserve"> 1,2 МПа.</w:t>
      </w:r>
      <w:proofErr w:type="gramEnd"/>
      <w:r w:rsidRPr="00440B0A">
        <w:rPr>
          <w:rFonts w:ascii="Times New Roman" w:hAnsi="Times New Roman"/>
          <w:b w:val="0"/>
          <w:sz w:val="28"/>
          <w:szCs w:val="28"/>
        </w:rPr>
        <w:t xml:space="preserve"> </w:t>
      </w:r>
      <w:proofErr w:type="spellStart"/>
      <w:proofErr w:type="gramStart"/>
      <w:r w:rsidRPr="00440B0A">
        <w:rPr>
          <w:rFonts w:ascii="Times New Roman" w:hAnsi="Times New Roman"/>
          <w:b w:val="0"/>
          <w:sz w:val="28"/>
          <w:szCs w:val="28"/>
        </w:rPr>
        <w:t>Приміщення</w:t>
      </w:r>
      <w:proofErr w:type="spellEnd"/>
      <w:r w:rsidRPr="00440B0A">
        <w:rPr>
          <w:rFonts w:ascii="Times New Roman" w:hAnsi="Times New Roman"/>
          <w:b w:val="0"/>
          <w:sz w:val="28"/>
          <w:szCs w:val="28"/>
        </w:rPr>
        <w:t xml:space="preserve">, в </w:t>
      </w:r>
      <w:proofErr w:type="spellStart"/>
      <w:r w:rsidRPr="00440B0A">
        <w:rPr>
          <w:rFonts w:ascii="Times New Roman" w:hAnsi="Times New Roman"/>
          <w:b w:val="0"/>
          <w:sz w:val="28"/>
          <w:szCs w:val="28"/>
        </w:rPr>
        <w:t>яких</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встановлюється</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газоспоживаюче</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обладнання</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мають</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відповідати</w:t>
      </w:r>
      <w:proofErr w:type="spellEnd"/>
      <w:r w:rsidRPr="00440B0A">
        <w:rPr>
          <w:rFonts w:ascii="Times New Roman" w:hAnsi="Times New Roman"/>
          <w:b w:val="0"/>
          <w:sz w:val="28"/>
          <w:szCs w:val="28"/>
        </w:rPr>
        <w:t xml:space="preserve"> таким </w:t>
      </w:r>
      <w:proofErr w:type="spellStart"/>
      <w:r w:rsidRPr="00440B0A">
        <w:rPr>
          <w:rFonts w:ascii="Times New Roman" w:hAnsi="Times New Roman"/>
          <w:b w:val="0"/>
          <w:sz w:val="28"/>
          <w:szCs w:val="28"/>
        </w:rPr>
        <w:t>вимогам</w:t>
      </w:r>
      <w:proofErr w:type="spellEnd"/>
      <w:r w:rsidRPr="00440B0A">
        <w:rPr>
          <w:rFonts w:ascii="Times New Roman" w:hAnsi="Times New Roman"/>
          <w:b w:val="0"/>
          <w:sz w:val="28"/>
          <w:szCs w:val="28"/>
        </w:rPr>
        <w:t xml:space="preserve"> ДБН: п. 9.27 </w:t>
      </w:r>
      <w:proofErr w:type="spellStart"/>
      <w:r w:rsidRPr="00440B0A">
        <w:rPr>
          <w:rFonts w:ascii="Times New Roman" w:hAnsi="Times New Roman"/>
          <w:b w:val="0"/>
          <w:sz w:val="28"/>
          <w:szCs w:val="28"/>
        </w:rPr>
        <w:t>Встановлення</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газових</w:t>
      </w:r>
      <w:proofErr w:type="spellEnd"/>
      <w:r w:rsidRPr="00440B0A">
        <w:rPr>
          <w:rFonts w:ascii="Times New Roman" w:hAnsi="Times New Roman"/>
          <w:b w:val="0"/>
          <w:sz w:val="28"/>
          <w:szCs w:val="28"/>
        </w:rPr>
        <w:t xml:space="preserve"> плит у </w:t>
      </w:r>
      <w:proofErr w:type="spellStart"/>
      <w:r w:rsidRPr="00440B0A">
        <w:rPr>
          <w:rFonts w:ascii="Times New Roman" w:hAnsi="Times New Roman"/>
          <w:b w:val="0"/>
          <w:sz w:val="28"/>
          <w:szCs w:val="28"/>
        </w:rPr>
        <w:t>житлових</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будинках</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слід</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передбачати</w:t>
      </w:r>
      <w:proofErr w:type="spellEnd"/>
      <w:r w:rsidRPr="00440B0A">
        <w:rPr>
          <w:rFonts w:ascii="Times New Roman" w:hAnsi="Times New Roman"/>
          <w:b w:val="0"/>
          <w:sz w:val="28"/>
          <w:szCs w:val="28"/>
        </w:rPr>
        <w:t xml:space="preserve"> в </w:t>
      </w:r>
      <w:proofErr w:type="spellStart"/>
      <w:r w:rsidRPr="00440B0A">
        <w:rPr>
          <w:rFonts w:ascii="Times New Roman" w:hAnsi="Times New Roman"/>
          <w:b w:val="0"/>
          <w:sz w:val="28"/>
          <w:szCs w:val="28"/>
        </w:rPr>
        <w:t>приміщеннях</w:t>
      </w:r>
      <w:proofErr w:type="spellEnd"/>
      <w:r w:rsidRPr="00440B0A">
        <w:rPr>
          <w:rFonts w:ascii="Times New Roman" w:hAnsi="Times New Roman"/>
          <w:b w:val="0"/>
          <w:sz w:val="28"/>
          <w:szCs w:val="28"/>
        </w:rPr>
        <w:t xml:space="preserve"> кухонь </w:t>
      </w:r>
      <w:proofErr w:type="spellStart"/>
      <w:r w:rsidRPr="00440B0A">
        <w:rPr>
          <w:rFonts w:ascii="Times New Roman" w:hAnsi="Times New Roman"/>
          <w:b w:val="0"/>
          <w:sz w:val="28"/>
          <w:szCs w:val="28"/>
        </w:rPr>
        <w:t>висотою</w:t>
      </w:r>
      <w:proofErr w:type="spellEnd"/>
      <w:r w:rsidRPr="00440B0A">
        <w:rPr>
          <w:rFonts w:ascii="Times New Roman" w:hAnsi="Times New Roman"/>
          <w:b w:val="0"/>
          <w:sz w:val="28"/>
          <w:szCs w:val="28"/>
        </w:rPr>
        <w:t xml:space="preserve"> не </w:t>
      </w:r>
      <w:proofErr w:type="spellStart"/>
      <w:r w:rsidRPr="00440B0A">
        <w:rPr>
          <w:rFonts w:ascii="Times New Roman" w:hAnsi="Times New Roman"/>
          <w:b w:val="0"/>
          <w:sz w:val="28"/>
          <w:szCs w:val="28"/>
        </w:rPr>
        <w:t>менше</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ніж</w:t>
      </w:r>
      <w:proofErr w:type="spellEnd"/>
      <w:r w:rsidRPr="00440B0A">
        <w:rPr>
          <w:rFonts w:ascii="Times New Roman" w:hAnsi="Times New Roman"/>
          <w:b w:val="0"/>
          <w:sz w:val="28"/>
          <w:szCs w:val="28"/>
        </w:rPr>
        <w:t xml:space="preserve"> 2,2 м, </w:t>
      </w:r>
      <w:proofErr w:type="spellStart"/>
      <w:r w:rsidRPr="00440B0A">
        <w:rPr>
          <w:rFonts w:ascii="Times New Roman" w:hAnsi="Times New Roman"/>
          <w:b w:val="0"/>
          <w:sz w:val="28"/>
          <w:szCs w:val="28"/>
        </w:rPr>
        <w:t>що</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мають</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витяжний</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вентиляційний</w:t>
      </w:r>
      <w:proofErr w:type="spellEnd"/>
      <w:r w:rsidRPr="00440B0A">
        <w:rPr>
          <w:rFonts w:ascii="Times New Roman" w:hAnsi="Times New Roman"/>
          <w:b w:val="0"/>
          <w:sz w:val="28"/>
          <w:szCs w:val="28"/>
        </w:rPr>
        <w:t xml:space="preserve"> канал та </w:t>
      </w:r>
      <w:proofErr w:type="spellStart"/>
      <w:r w:rsidRPr="00440B0A">
        <w:rPr>
          <w:rFonts w:ascii="Times New Roman" w:hAnsi="Times New Roman"/>
          <w:b w:val="0"/>
          <w:sz w:val="28"/>
          <w:szCs w:val="28"/>
        </w:rPr>
        <w:t>вікно</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з</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кватиркою</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або</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вбудованим</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провітрювачем</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з</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мінімальною</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продуктивністю</w:t>
      </w:r>
      <w:proofErr w:type="spellEnd"/>
      <w:r w:rsidRPr="00440B0A">
        <w:rPr>
          <w:rFonts w:ascii="Times New Roman" w:hAnsi="Times New Roman"/>
          <w:b w:val="0"/>
          <w:sz w:val="28"/>
          <w:szCs w:val="28"/>
        </w:rPr>
        <w:t xml:space="preserve"> 90 м</w:t>
      </w:r>
      <w:proofErr w:type="gramEnd"/>
      <w:r w:rsidRPr="00440B0A">
        <w:rPr>
          <w:rFonts w:ascii="Times New Roman" w:hAnsi="Times New Roman"/>
          <w:b w:val="0"/>
          <w:sz w:val="28"/>
          <w:szCs w:val="28"/>
        </w:rPr>
        <w:t xml:space="preserve">³/год, </w:t>
      </w:r>
      <w:proofErr w:type="spellStart"/>
      <w:r w:rsidRPr="00440B0A">
        <w:rPr>
          <w:rFonts w:ascii="Times New Roman" w:hAnsi="Times New Roman"/>
          <w:b w:val="0"/>
          <w:sz w:val="28"/>
          <w:szCs w:val="28"/>
        </w:rPr>
        <w:t>які</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виходять</w:t>
      </w:r>
      <w:proofErr w:type="spellEnd"/>
      <w:r w:rsidRPr="00440B0A">
        <w:rPr>
          <w:rFonts w:ascii="Times New Roman" w:hAnsi="Times New Roman"/>
          <w:b w:val="0"/>
          <w:sz w:val="28"/>
          <w:szCs w:val="28"/>
        </w:rPr>
        <w:t xml:space="preserve"> на </w:t>
      </w:r>
      <w:proofErr w:type="spellStart"/>
      <w:r w:rsidRPr="00440B0A">
        <w:rPr>
          <w:rFonts w:ascii="Times New Roman" w:hAnsi="Times New Roman"/>
          <w:b w:val="0"/>
          <w:sz w:val="28"/>
          <w:szCs w:val="28"/>
        </w:rPr>
        <w:t>дві</w:t>
      </w:r>
      <w:proofErr w:type="gramStart"/>
      <w:r w:rsidRPr="00440B0A">
        <w:rPr>
          <w:rFonts w:ascii="Times New Roman" w:hAnsi="Times New Roman"/>
          <w:b w:val="0"/>
          <w:sz w:val="28"/>
          <w:szCs w:val="28"/>
        </w:rPr>
        <w:t>р</w:t>
      </w:r>
      <w:proofErr w:type="spellEnd"/>
      <w:proofErr w:type="gram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або</w:t>
      </w:r>
      <w:proofErr w:type="spellEnd"/>
      <w:r w:rsidRPr="00440B0A">
        <w:rPr>
          <w:rFonts w:ascii="Times New Roman" w:hAnsi="Times New Roman"/>
          <w:b w:val="0"/>
          <w:sz w:val="28"/>
          <w:szCs w:val="28"/>
        </w:rPr>
        <w:t xml:space="preserve"> на </w:t>
      </w:r>
      <w:proofErr w:type="spellStart"/>
      <w:r w:rsidRPr="00440B0A">
        <w:rPr>
          <w:rFonts w:ascii="Times New Roman" w:hAnsi="Times New Roman"/>
          <w:b w:val="0"/>
          <w:sz w:val="28"/>
          <w:szCs w:val="28"/>
        </w:rPr>
        <w:t>засклену</w:t>
      </w:r>
      <w:proofErr w:type="spellEnd"/>
      <w:r w:rsidRPr="00440B0A">
        <w:rPr>
          <w:rFonts w:ascii="Times New Roman" w:hAnsi="Times New Roman"/>
          <w:b w:val="0"/>
          <w:sz w:val="28"/>
          <w:szCs w:val="28"/>
        </w:rPr>
        <w:t xml:space="preserve"> веранду (</w:t>
      </w:r>
      <w:proofErr w:type="spellStart"/>
      <w:r w:rsidRPr="00440B0A">
        <w:rPr>
          <w:rFonts w:ascii="Times New Roman" w:hAnsi="Times New Roman"/>
          <w:b w:val="0"/>
          <w:sz w:val="28"/>
          <w:szCs w:val="28"/>
        </w:rPr>
        <w:t>лоджію</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з</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наявним</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постійно</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відкритим</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отвором</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аналогічної</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продуктивності</w:t>
      </w:r>
      <w:proofErr w:type="spellEnd"/>
      <w:r w:rsidRPr="00440B0A">
        <w:rPr>
          <w:rFonts w:ascii="Times New Roman" w:hAnsi="Times New Roman"/>
          <w:b w:val="0"/>
          <w:sz w:val="28"/>
          <w:szCs w:val="28"/>
        </w:rPr>
        <w:t xml:space="preserve">. </w:t>
      </w:r>
    </w:p>
    <w:p w:rsidR="00820A12" w:rsidRPr="00440B0A" w:rsidRDefault="003875E4" w:rsidP="00931DCC">
      <w:pPr>
        <w:pStyle w:val="Bodytext41"/>
        <w:shd w:val="clear" w:color="auto" w:fill="auto"/>
        <w:tabs>
          <w:tab w:val="left" w:pos="5962"/>
        </w:tabs>
        <w:spacing w:before="0" w:after="0" w:line="240" w:lineRule="auto"/>
        <w:ind w:firstLine="567"/>
        <w:rPr>
          <w:rFonts w:ascii="Times New Roman" w:hAnsi="Times New Roman"/>
          <w:b w:val="0"/>
          <w:sz w:val="28"/>
          <w:szCs w:val="28"/>
        </w:rPr>
      </w:pPr>
      <w:r w:rsidRPr="00440B0A">
        <w:rPr>
          <w:rFonts w:ascii="Times New Roman" w:hAnsi="Times New Roman"/>
          <w:b w:val="0"/>
          <w:sz w:val="28"/>
          <w:szCs w:val="28"/>
        </w:rPr>
        <w:t xml:space="preserve">При </w:t>
      </w:r>
      <w:proofErr w:type="spellStart"/>
      <w:r w:rsidRPr="00440B0A">
        <w:rPr>
          <w:rFonts w:ascii="Times New Roman" w:hAnsi="Times New Roman"/>
          <w:b w:val="0"/>
          <w:sz w:val="28"/>
          <w:szCs w:val="28"/>
        </w:rPr>
        <w:t>цьому</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внутрішній</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об’єм</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приміщень</w:t>
      </w:r>
      <w:proofErr w:type="spellEnd"/>
      <w:r w:rsidRPr="00440B0A">
        <w:rPr>
          <w:rFonts w:ascii="Times New Roman" w:hAnsi="Times New Roman"/>
          <w:b w:val="0"/>
          <w:sz w:val="28"/>
          <w:szCs w:val="28"/>
        </w:rPr>
        <w:t xml:space="preserve"> кухонь </w:t>
      </w:r>
      <w:proofErr w:type="gramStart"/>
      <w:r w:rsidRPr="00440B0A">
        <w:rPr>
          <w:rFonts w:ascii="Times New Roman" w:hAnsi="Times New Roman"/>
          <w:b w:val="0"/>
          <w:sz w:val="28"/>
          <w:szCs w:val="28"/>
        </w:rPr>
        <w:t>повинен</w:t>
      </w:r>
      <w:proofErr w:type="gramEnd"/>
      <w:r w:rsidRPr="00440B0A">
        <w:rPr>
          <w:rFonts w:ascii="Times New Roman" w:hAnsi="Times New Roman"/>
          <w:b w:val="0"/>
          <w:sz w:val="28"/>
          <w:szCs w:val="28"/>
        </w:rPr>
        <w:t xml:space="preserve"> бути, м³, не </w:t>
      </w:r>
      <w:proofErr w:type="spellStart"/>
      <w:r w:rsidRPr="00440B0A">
        <w:rPr>
          <w:rFonts w:ascii="Times New Roman" w:hAnsi="Times New Roman"/>
          <w:b w:val="0"/>
          <w:sz w:val="28"/>
          <w:szCs w:val="28"/>
        </w:rPr>
        <w:t>менше</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ніж</w:t>
      </w:r>
      <w:proofErr w:type="spellEnd"/>
      <w:r w:rsidRPr="00440B0A">
        <w:rPr>
          <w:rFonts w:ascii="Times New Roman" w:hAnsi="Times New Roman"/>
          <w:b w:val="0"/>
          <w:sz w:val="28"/>
          <w:szCs w:val="28"/>
        </w:rPr>
        <w:t>:</w:t>
      </w:r>
    </w:p>
    <w:p w:rsidR="00820A12" w:rsidRPr="00440B0A" w:rsidRDefault="003875E4" w:rsidP="00931DCC">
      <w:pPr>
        <w:pStyle w:val="Bodytext41"/>
        <w:shd w:val="clear" w:color="auto" w:fill="auto"/>
        <w:tabs>
          <w:tab w:val="left" w:pos="5962"/>
        </w:tabs>
        <w:spacing w:before="0" w:after="0" w:line="240" w:lineRule="auto"/>
        <w:ind w:firstLine="567"/>
        <w:rPr>
          <w:rFonts w:ascii="Times New Roman" w:hAnsi="Times New Roman"/>
          <w:b w:val="0"/>
          <w:sz w:val="28"/>
          <w:szCs w:val="28"/>
        </w:rPr>
      </w:pPr>
      <w:r w:rsidRPr="00440B0A">
        <w:rPr>
          <w:rFonts w:ascii="Times New Roman" w:hAnsi="Times New Roman"/>
          <w:b w:val="0"/>
          <w:sz w:val="28"/>
          <w:szCs w:val="28"/>
        </w:rPr>
        <w:t xml:space="preserve">• для </w:t>
      </w:r>
      <w:proofErr w:type="spellStart"/>
      <w:r w:rsidRPr="00440B0A">
        <w:rPr>
          <w:rFonts w:ascii="Times New Roman" w:hAnsi="Times New Roman"/>
          <w:b w:val="0"/>
          <w:sz w:val="28"/>
          <w:szCs w:val="28"/>
        </w:rPr>
        <w:t>газової</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плити</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з</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двома</w:t>
      </w:r>
      <w:proofErr w:type="spellEnd"/>
      <w:r w:rsidRPr="00440B0A">
        <w:rPr>
          <w:rFonts w:ascii="Times New Roman" w:hAnsi="Times New Roman"/>
          <w:b w:val="0"/>
          <w:sz w:val="28"/>
          <w:szCs w:val="28"/>
        </w:rPr>
        <w:t xml:space="preserve"> пальниками - 8; </w:t>
      </w:r>
    </w:p>
    <w:p w:rsidR="00820A12" w:rsidRPr="00440B0A" w:rsidRDefault="003875E4" w:rsidP="00931DCC">
      <w:pPr>
        <w:pStyle w:val="Bodytext41"/>
        <w:shd w:val="clear" w:color="auto" w:fill="auto"/>
        <w:tabs>
          <w:tab w:val="left" w:pos="5962"/>
        </w:tabs>
        <w:spacing w:before="0" w:after="0" w:line="240" w:lineRule="auto"/>
        <w:ind w:firstLine="567"/>
        <w:rPr>
          <w:rFonts w:ascii="Times New Roman" w:hAnsi="Times New Roman"/>
          <w:b w:val="0"/>
          <w:sz w:val="28"/>
          <w:szCs w:val="28"/>
        </w:rPr>
      </w:pPr>
      <w:r w:rsidRPr="00440B0A">
        <w:rPr>
          <w:rFonts w:ascii="Times New Roman" w:hAnsi="Times New Roman"/>
          <w:b w:val="0"/>
          <w:sz w:val="28"/>
          <w:szCs w:val="28"/>
        </w:rPr>
        <w:t xml:space="preserve">• те </w:t>
      </w:r>
      <w:proofErr w:type="spellStart"/>
      <w:r w:rsidRPr="00440B0A">
        <w:rPr>
          <w:rFonts w:ascii="Times New Roman" w:hAnsi="Times New Roman"/>
          <w:b w:val="0"/>
          <w:sz w:val="28"/>
          <w:szCs w:val="28"/>
        </w:rPr>
        <w:t>саме</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з</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трьома</w:t>
      </w:r>
      <w:proofErr w:type="spellEnd"/>
      <w:r w:rsidRPr="00440B0A">
        <w:rPr>
          <w:rFonts w:ascii="Times New Roman" w:hAnsi="Times New Roman"/>
          <w:b w:val="0"/>
          <w:sz w:val="28"/>
          <w:szCs w:val="28"/>
        </w:rPr>
        <w:t xml:space="preserve"> пальниками - 12; </w:t>
      </w:r>
    </w:p>
    <w:p w:rsidR="00820A12" w:rsidRPr="00440B0A" w:rsidRDefault="003875E4" w:rsidP="00931DCC">
      <w:pPr>
        <w:pStyle w:val="Bodytext41"/>
        <w:shd w:val="clear" w:color="auto" w:fill="auto"/>
        <w:tabs>
          <w:tab w:val="left" w:pos="5962"/>
        </w:tabs>
        <w:spacing w:before="0" w:after="0" w:line="240" w:lineRule="auto"/>
        <w:ind w:firstLine="567"/>
        <w:rPr>
          <w:rFonts w:ascii="Times New Roman" w:hAnsi="Times New Roman"/>
          <w:b w:val="0"/>
          <w:sz w:val="28"/>
          <w:szCs w:val="28"/>
        </w:rPr>
      </w:pPr>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з</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чотирма</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або</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більше</w:t>
      </w:r>
      <w:proofErr w:type="spellEnd"/>
      <w:r w:rsidRPr="00440B0A">
        <w:rPr>
          <w:rFonts w:ascii="Times New Roman" w:hAnsi="Times New Roman"/>
          <w:b w:val="0"/>
          <w:sz w:val="28"/>
          <w:szCs w:val="28"/>
        </w:rPr>
        <w:t xml:space="preserve"> пальниками </w:t>
      </w:r>
      <w:proofErr w:type="spellStart"/>
      <w:r w:rsidRPr="00440B0A">
        <w:rPr>
          <w:rFonts w:ascii="Times New Roman" w:hAnsi="Times New Roman"/>
          <w:b w:val="0"/>
          <w:sz w:val="28"/>
          <w:szCs w:val="28"/>
        </w:rPr>
        <w:t>загальною</w:t>
      </w:r>
      <w:proofErr w:type="spellEnd"/>
      <w:r w:rsidRPr="00440B0A">
        <w:rPr>
          <w:rFonts w:ascii="Times New Roman" w:hAnsi="Times New Roman"/>
          <w:b w:val="0"/>
          <w:sz w:val="28"/>
          <w:szCs w:val="28"/>
        </w:rPr>
        <w:t xml:space="preserve"> </w:t>
      </w:r>
      <w:proofErr w:type="gramStart"/>
      <w:r w:rsidRPr="00440B0A">
        <w:rPr>
          <w:rFonts w:ascii="Times New Roman" w:hAnsi="Times New Roman"/>
          <w:b w:val="0"/>
          <w:sz w:val="28"/>
          <w:szCs w:val="28"/>
        </w:rPr>
        <w:t>тепловою</w:t>
      </w:r>
      <w:proofErr w:type="gram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потужністю</w:t>
      </w:r>
      <w:proofErr w:type="spellEnd"/>
      <w:r w:rsidRPr="00440B0A">
        <w:rPr>
          <w:rFonts w:ascii="Times New Roman" w:hAnsi="Times New Roman"/>
          <w:b w:val="0"/>
          <w:sz w:val="28"/>
          <w:szCs w:val="28"/>
        </w:rPr>
        <w:t xml:space="preserve"> до 11,5 кВт - 15. У </w:t>
      </w:r>
      <w:proofErr w:type="spellStart"/>
      <w:r w:rsidRPr="00440B0A">
        <w:rPr>
          <w:rFonts w:ascii="Times New Roman" w:hAnsi="Times New Roman"/>
          <w:b w:val="0"/>
          <w:sz w:val="28"/>
          <w:szCs w:val="28"/>
        </w:rPr>
        <w:t>випадку</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перевищення</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теплової</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потужності</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газових</w:t>
      </w:r>
      <w:proofErr w:type="spellEnd"/>
      <w:r w:rsidRPr="00440B0A">
        <w:rPr>
          <w:rFonts w:ascii="Times New Roman" w:hAnsi="Times New Roman"/>
          <w:b w:val="0"/>
          <w:sz w:val="28"/>
          <w:szCs w:val="28"/>
        </w:rPr>
        <w:t xml:space="preserve"> плит </w:t>
      </w:r>
      <w:proofErr w:type="spellStart"/>
      <w:r w:rsidRPr="00440B0A">
        <w:rPr>
          <w:rFonts w:ascii="Times New Roman" w:hAnsi="Times New Roman"/>
          <w:b w:val="0"/>
          <w:sz w:val="28"/>
          <w:szCs w:val="28"/>
        </w:rPr>
        <w:t>або</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іншого</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газовикористовуючого</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обладнання</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призначеного</w:t>
      </w:r>
      <w:proofErr w:type="spellEnd"/>
      <w:r w:rsidRPr="00440B0A">
        <w:rPr>
          <w:rFonts w:ascii="Times New Roman" w:hAnsi="Times New Roman"/>
          <w:b w:val="0"/>
          <w:sz w:val="28"/>
          <w:szCs w:val="28"/>
        </w:rPr>
        <w:t xml:space="preserve"> для </w:t>
      </w:r>
      <w:proofErr w:type="spellStart"/>
      <w:r w:rsidRPr="00440B0A">
        <w:rPr>
          <w:rFonts w:ascii="Times New Roman" w:hAnsi="Times New Roman"/>
          <w:b w:val="0"/>
          <w:sz w:val="28"/>
          <w:szCs w:val="28"/>
        </w:rPr>
        <w:t>приготування</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їжі</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понад</w:t>
      </w:r>
      <w:proofErr w:type="spellEnd"/>
      <w:r w:rsidRPr="00440B0A">
        <w:rPr>
          <w:rFonts w:ascii="Times New Roman" w:hAnsi="Times New Roman"/>
          <w:b w:val="0"/>
          <w:sz w:val="28"/>
          <w:szCs w:val="28"/>
        </w:rPr>
        <w:t xml:space="preserve"> 11,5 кВт, </w:t>
      </w:r>
      <w:proofErr w:type="spellStart"/>
      <w:r w:rsidRPr="00440B0A">
        <w:rPr>
          <w:rFonts w:ascii="Times New Roman" w:hAnsi="Times New Roman"/>
          <w:b w:val="0"/>
          <w:sz w:val="28"/>
          <w:szCs w:val="28"/>
        </w:rPr>
        <w:t>внутрішній</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об’єм</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кухні</w:t>
      </w:r>
      <w:proofErr w:type="spellEnd"/>
      <w:r w:rsidRPr="00440B0A">
        <w:rPr>
          <w:rFonts w:ascii="Times New Roman" w:hAnsi="Times New Roman"/>
          <w:b w:val="0"/>
          <w:sz w:val="28"/>
          <w:szCs w:val="28"/>
        </w:rPr>
        <w:t xml:space="preserve"> повинен бути </w:t>
      </w:r>
      <w:proofErr w:type="spellStart"/>
      <w:r w:rsidRPr="00440B0A">
        <w:rPr>
          <w:rFonts w:ascii="Times New Roman" w:hAnsi="Times New Roman"/>
          <w:b w:val="0"/>
          <w:sz w:val="28"/>
          <w:szCs w:val="28"/>
        </w:rPr>
        <w:t>збільшений</w:t>
      </w:r>
      <w:proofErr w:type="spellEnd"/>
      <w:r w:rsidRPr="00440B0A">
        <w:rPr>
          <w:rFonts w:ascii="Times New Roman" w:hAnsi="Times New Roman"/>
          <w:b w:val="0"/>
          <w:sz w:val="28"/>
          <w:szCs w:val="28"/>
        </w:rPr>
        <w:t xml:space="preserve"> на 1,5 м³ на </w:t>
      </w:r>
      <w:proofErr w:type="spellStart"/>
      <w:r w:rsidRPr="00440B0A">
        <w:rPr>
          <w:rFonts w:ascii="Times New Roman" w:hAnsi="Times New Roman"/>
          <w:b w:val="0"/>
          <w:sz w:val="28"/>
          <w:szCs w:val="28"/>
        </w:rPr>
        <w:t>кожний</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додатковий</w:t>
      </w:r>
      <w:proofErr w:type="spellEnd"/>
      <w:r w:rsidRPr="00440B0A">
        <w:rPr>
          <w:rFonts w:ascii="Times New Roman" w:hAnsi="Times New Roman"/>
          <w:b w:val="0"/>
          <w:sz w:val="28"/>
          <w:szCs w:val="28"/>
        </w:rPr>
        <w:t xml:space="preserve"> 1 кВт </w:t>
      </w:r>
      <w:proofErr w:type="spellStart"/>
      <w:r w:rsidRPr="00440B0A">
        <w:rPr>
          <w:rFonts w:ascii="Times New Roman" w:hAnsi="Times New Roman"/>
          <w:b w:val="0"/>
          <w:sz w:val="28"/>
          <w:szCs w:val="28"/>
        </w:rPr>
        <w:t>потужності</w:t>
      </w:r>
      <w:proofErr w:type="spellEnd"/>
      <w:r w:rsidRPr="00440B0A">
        <w:rPr>
          <w:rFonts w:ascii="Times New Roman" w:hAnsi="Times New Roman"/>
          <w:b w:val="0"/>
          <w:sz w:val="28"/>
          <w:szCs w:val="28"/>
        </w:rPr>
        <w:t>. п. 9.28</w:t>
      </w:r>
      <w:proofErr w:type="gramStart"/>
      <w:r w:rsidRPr="00440B0A">
        <w:rPr>
          <w:rFonts w:ascii="Times New Roman" w:hAnsi="Times New Roman"/>
          <w:b w:val="0"/>
          <w:sz w:val="28"/>
          <w:szCs w:val="28"/>
        </w:rPr>
        <w:t xml:space="preserve"> В</w:t>
      </w:r>
      <w:proofErr w:type="gram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існуючих</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житлових</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будинках</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допускається</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встановлення</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газових</w:t>
      </w:r>
      <w:proofErr w:type="spellEnd"/>
      <w:r w:rsidRPr="00440B0A">
        <w:rPr>
          <w:rFonts w:ascii="Times New Roman" w:hAnsi="Times New Roman"/>
          <w:b w:val="0"/>
          <w:sz w:val="28"/>
          <w:szCs w:val="28"/>
        </w:rPr>
        <w:t xml:space="preserve"> плит: </w:t>
      </w:r>
    </w:p>
    <w:p w:rsidR="00820A12" w:rsidRPr="00440B0A" w:rsidRDefault="003875E4" w:rsidP="00931DCC">
      <w:pPr>
        <w:pStyle w:val="Bodytext41"/>
        <w:shd w:val="clear" w:color="auto" w:fill="auto"/>
        <w:tabs>
          <w:tab w:val="left" w:pos="5962"/>
        </w:tabs>
        <w:spacing w:before="0" w:after="0" w:line="240" w:lineRule="auto"/>
        <w:ind w:firstLine="567"/>
        <w:rPr>
          <w:rFonts w:ascii="Times New Roman" w:hAnsi="Times New Roman"/>
          <w:b w:val="0"/>
          <w:sz w:val="28"/>
          <w:szCs w:val="28"/>
        </w:rPr>
      </w:pPr>
      <w:r w:rsidRPr="00440B0A">
        <w:rPr>
          <w:rFonts w:ascii="Times New Roman" w:hAnsi="Times New Roman"/>
          <w:b w:val="0"/>
          <w:sz w:val="28"/>
          <w:szCs w:val="28"/>
        </w:rPr>
        <w:t xml:space="preserve">• у </w:t>
      </w:r>
      <w:proofErr w:type="spellStart"/>
      <w:r w:rsidRPr="00440B0A">
        <w:rPr>
          <w:rFonts w:ascii="Times New Roman" w:hAnsi="Times New Roman"/>
          <w:b w:val="0"/>
          <w:sz w:val="28"/>
          <w:szCs w:val="28"/>
        </w:rPr>
        <w:t>приміщеннях</w:t>
      </w:r>
      <w:proofErr w:type="spellEnd"/>
      <w:r w:rsidRPr="00440B0A">
        <w:rPr>
          <w:rFonts w:ascii="Times New Roman" w:hAnsi="Times New Roman"/>
          <w:b w:val="0"/>
          <w:sz w:val="28"/>
          <w:szCs w:val="28"/>
        </w:rPr>
        <w:t xml:space="preserve"> кухонь </w:t>
      </w:r>
      <w:proofErr w:type="spellStart"/>
      <w:r w:rsidRPr="00440B0A">
        <w:rPr>
          <w:rFonts w:ascii="Times New Roman" w:hAnsi="Times New Roman"/>
          <w:b w:val="0"/>
          <w:sz w:val="28"/>
          <w:szCs w:val="28"/>
        </w:rPr>
        <w:t>заввишки</w:t>
      </w:r>
      <w:proofErr w:type="spellEnd"/>
      <w:r w:rsidRPr="00440B0A">
        <w:rPr>
          <w:rFonts w:ascii="Times New Roman" w:hAnsi="Times New Roman"/>
          <w:b w:val="0"/>
          <w:sz w:val="28"/>
          <w:szCs w:val="28"/>
        </w:rPr>
        <w:t xml:space="preserve"> не </w:t>
      </w:r>
      <w:proofErr w:type="spellStart"/>
      <w:r w:rsidRPr="00440B0A">
        <w:rPr>
          <w:rFonts w:ascii="Times New Roman" w:hAnsi="Times New Roman"/>
          <w:b w:val="0"/>
          <w:sz w:val="28"/>
          <w:szCs w:val="28"/>
        </w:rPr>
        <w:t>менше</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ніж</w:t>
      </w:r>
      <w:proofErr w:type="spellEnd"/>
      <w:r w:rsidRPr="00440B0A">
        <w:rPr>
          <w:rFonts w:ascii="Times New Roman" w:hAnsi="Times New Roman"/>
          <w:b w:val="0"/>
          <w:sz w:val="28"/>
          <w:szCs w:val="28"/>
        </w:rPr>
        <w:t xml:space="preserve"> 2,2 м та </w:t>
      </w:r>
      <w:proofErr w:type="spellStart"/>
      <w:r w:rsidRPr="00440B0A">
        <w:rPr>
          <w:rFonts w:ascii="Times New Roman" w:hAnsi="Times New Roman"/>
          <w:b w:val="0"/>
          <w:sz w:val="28"/>
          <w:szCs w:val="28"/>
        </w:rPr>
        <w:t>об’ємом</w:t>
      </w:r>
      <w:proofErr w:type="spellEnd"/>
      <w:r w:rsidRPr="00440B0A">
        <w:rPr>
          <w:rFonts w:ascii="Times New Roman" w:hAnsi="Times New Roman"/>
          <w:b w:val="0"/>
          <w:sz w:val="28"/>
          <w:szCs w:val="28"/>
        </w:rPr>
        <w:t xml:space="preserve"> не </w:t>
      </w:r>
      <w:proofErr w:type="spellStart"/>
      <w:r w:rsidRPr="00440B0A">
        <w:rPr>
          <w:rFonts w:ascii="Times New Roman" w:hAnsi="Times New Roman"/>
          <w:b w:val="0"/>
          <w:sz w:val="28"/>
          <w:szCs w:val="28"/>
        </w:rPr>
        <w:t>менше</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зазначеного</w:t>
      </w:r>
      <w:proofErr w:type="spellEnd"/>
      <w:r w:rsidRPr="00440B0A">
        <w:rPr>
          <w:rFonts w:ascii="Times New Roman" w:hAnsi="Times New Roman"/>
          <w:b w:val="0"/>
          <w:sz w:val="28"/>
          <w:szCs w:val="28"/>
        </w:rPr>
        <w:t xml:space="preserve"> в 9.27 за </w:t>
      </w:r>
      <w:proofErr w:type="spellStart"/>
      <w:r w:rsidRPr="00440B0A">
        <w:rPr>
          <w:rFonts w:ascii="Times New Roman" w:hAnsi="Times New Roman"/>
          <w:b w:val="0"/>
          <w:sz w:val="28"/>
          <w:szCs w:val="28"/>
        </w:rPr>
        <w:t>відсутності</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вентиляційного</w:t>
      </w:r>
      <w:proofErr w:type="spellEnd"/>
      <w:r w:rsidRPr="00440B0A">
        <w:rPr>
          <w:rFonts w:ascii="Times New Roman" w:hAnsi="Times New Roman"/>
          <w:b w:val="0"/>
          <w:sz w:val="28"/>
          <w:szCs w:val="28"/>
        </w:rPr>
        <w:t xml:space="preserve"> каналу та </w:t>
      </w:r>
      <w:proofErr w:type="spellStart"/>
      <w:r w:rsidRPr="00440B0A">
        <w:rPr>
          <w:rFonts w:ascii="Times New Roman" w:hAnsi="Times New Roman"/>
          <w:b w:val="0"/>
          <w:sz w:val="28"/>
          <w:szCs w:val="28"/>
        </w:rPr>
        <w:t>наявності</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заґратованого</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отвору</w:t>
      </w:r>
      <w:proofErr w:type="spellEnd"/>
      <w:r w:rsidRPr="00440B0A">
        <w:rPr>
          <w:rFonts w:ascii="Times New Roman" w:hAnsi="Times New Roman"/>
          <w:b w:val="0"/>
          <w:sz w:val="28"/>
          <w:szCs w:val="28"/>
        </w:rPr>
        <w:t xml:space="preserve"> в </w:t>
      </w:r>
      <w:proofErr w:type="spellStart"/>
      <w:r w:rsidRPr="00440B0A">
        <w:rPr>
          <w:rFonts w:ascii="Times New Roman" w:hAnsi="Times New Roman"/>
          <w:b w:val="0"/>
          <w:sz w:val="28"/>
          <w:szCs w:val="28"/>
        </w:rPr>
        <w:t>верхній</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частині</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зовнішоньої</w:t>
      </w:r>
      <w:proofErr w:type="spellEnd"/>
      <w:r w:rsidRPr="00440B0A">
        <w:rPr>
          <w:rFonts w:ascii="Times New Roman" w:hAnsi="Times New Roman"/>
          <w:b w:val="0"/>
          <w:sz w:val="28"/>
          <w:szCs w:val="28"/>
        </w:rPr>
        <w:t xml:space="preserve"> </w:t>
      </w:r>
      <w:proofErr w:type="spellStart"/>
      <w:proofErr w:type="gramStart"/>
      <w:r w:rsidRPr="00440B0A">
        <w:rPr>
          <w:rFonts w:ascii="Times New Roman" w:hAnsi="Times New Roman"/>
          <w:b w:val="0"/>
          <w:sz w:val="28"/>
          <w:szCs w:val="28"/>
        </w:rPr>
        <w:t>ст</w:t>
      </w:r>
      <w:proofErr w:type="gramEnd"/>
      <w:r w:rsidRPr="00440B0A">
        <w:rPr>
          <w:rFonts w:ascii="Times New Roman" w:hAnsi="Times New Roman"/>
          <w:b w:val="0"/>
          <w:sz w:val="28"/>
          <w:szCs w:val="28"/>
        </w:rPr>
        <w:t>іни</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кухні</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площею</w:t>
      </w:r>
      <w:proofErr w:type="spellEnd"/>
      <w:r w:rsidRPr="00440B0A">
        <w:rPr>
          <w:rFonts w:ascii="Times New Roman" w:hAnsi="Times New Roman"/>
          <w:b w:val="0"/>
          <w:sz w:val="28"/>
          <w:szCs w:val="28"/>
        </w:rPr>
        <w:t xml:space="preserve"> не </w:t>
      </w:r>
      <w:proofErr w:type="spellStart"/>
      <w:r w:rsidRPr="00440B0A">
        <w:rPr>
          <w:rFonts w:ascii="Times New Roman" w:hAnsi="Times New Roman"/>
          <w:b w:val="0"/>
          <w:sz w:val="28"/>
          <w:szCs w:val="28"/>
        </w:rPr>
        <w:t>менше</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ніж</w:t>
      </w:r>
      <w:proofErr w:type="spellEnd"/>
      <w:r w:rsidRPr="00440B0A">
        <w:rPr>
          <w:rFonts w:ascii="Times New Roman" w:hAnsi="Times New Roman"/>
          <w:b w:val="0"/>
          <w:sz w:val="28"/>
          <w:szCs w:val="28"/>
        </w:rPr>
        <w:t xml:space="preserve"> 0,025 м2; </w:t>
      </w:r>
    </w:p>
    <w:p w:rsidR="00820A12" w:rsidRPr="00440B0A" w:rsidRDefault="003875E4" w:rsidP="00931DCC">
      <w:pPr>
        <w:pStyle w:val="Bodytext41"/>
        <w:shd w:val="clear" w:color="auto" w:fill="auto"/>
        <w:tabs>
          <w:tab w:val="left" w:pos="5962"/>
        </w:tabs>
        <w:spacing w:before="0" w:after="0" w:line="240" w:lineRule="auto"/>
        <w:ind w:firstLine="567"/>
        <w:rPr>
          <w:rFonts w:ascii="Times New Roman" w:hAnsi="Times New Roman"/>
          <w:b w:val="0"/>
          <w:sz w:val="28"/>
          <w:szCs w:val="28"/>
        </w:rPr>
      </w:pPr>
      <w:r w:rsidRPr="00440B0A">
        <w:rPr>
          <w:rFonts w:ascii="Times New Roman" w:hAnsi="Times New Roman"/>
          <w:b w:val="0"/>
          <w:sz w:val="28"/>
          <w:szCs w:val="28"/>
        </w:rPr>
        <w:t xml:space="preserve">• у коридорах </w:t>
      </w:r>
      <w:proofErr w:type="spellStart"/>
      <w:r w:rsidRPr="00440B0A">
        <w:rPr>
          <w:rFonts w:ascii="Times New Roman" w:hAnsi="Times New Roman"/>
          <w:b w:val="0"/>
          <w:sz w:val="28"/>
          <w:szCs w:val="28"/>
        </w:rPr>
        <w:t>окремих</w:t>
      </w:r>
      <w:proofErr w:type="spellEnd"/>
      <w:r w:rsidRPr="00440B0A">
        <w:rPr>
          <w:rFonts w:ascii="Times New Roman" w:hAnsi="Times New Roman"/>
          <w:b w:val="0"/>
          <w:sz w:val="28"/>
          <w:szCs w:val="28"/>
        </w:rPr>
        <w:t xml:space="preserve"> квартир за </w:t>
      </w:r>
      <w:proofErr w:type="spellStart"/>
      <w:r w:rsidRPr="00440B0A">
        <w:rPr>
          <w:rFonts w:ascii="Times New Roman" w:hAnsi="Times New Roman"/>
          <w:b w:val="0"/>
          <w:sz w:val="28"/>
          <w:szCs w:val="28"/>
        </w:rPr>
        <w:t>наявності</w:t>
      </w:r>
      <w:proofErr w:type="spellEnd"/>
      <w:r w:rsidRPr="00440B0A">
        <w:rPr>
          <w:rFonts w:ascii="Times New Roman" w:hAnsi="Times New Roman"/>
          <w:b w:val="0"/>
          <w:sz w:val="28"/>
          <w:szCs w:val="28"/>
        </w:rPr>
        <w:t xml:space="preserve"> в </w:t>
      </w:r>
      <w:proofErr w:type="spellStart"/>
      <w:r w:rsidRPr="00440B0A">
        <w:rPr>
          <w:rFonts w:ascii="Times New Roman" w:hAnsi="Times New Roman"/>
          <w:b w:val="0"/>
          <w:sz w:val="28"/>
          <w:szCs w:val="28"/>
        </w:rPr>
        <w:t>коридорі</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вікна</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з</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кватиркою</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або</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з</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вбудованим</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провітрювачем</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з</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мінімальною</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продуктивністю</w:t>
      </w:r>
      <w:proofErr w:type="spellEnd"/>
      <w:r w:rsidRPr="00440B0A">
        <w:rPr>
          <w:rFonts w:ascii="Times New Roman" w:hAnsi="Times New Roman"/>
          <w:b w:val="0"/>
          <w:sz w:val="28"/>
          <w:szCs w:val="28"/>
        </w:rPr>
        <w:t xml:space="preserve"> 90 м³/год у </w:t>
      </w:r>
      <w:proofErr w:type="spellStart"/>
      <w:r w:rsidRPr="00440B0A">
        <w:rPr>
          <w:rFonts w:ascii="Times New Roman" w:hAnsi="Times New Roman"/>
          <w:b w:val="0"/>
          <w:sz w:val="28"/>
          <w:szCs w:val="28"/>
        </w:rPr>
        <w:t>верхній</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частині</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вікна</w:t>
      </w:r>
      <w:proofErr w:type="spellEnd"/>
      <w:r w:rsidRPr="00440B0A">
        <w:rPr>
          <w:rFonts w:ascii="Times New Roman" w:hAnsi="Times New Roman"/>
          <w:b w:val="0"/>
          <w:sz w:val="28"/>
          <w:szCs w:val="28"/>
        </w:rPr>
        <w:t xml:space="preserve">, при </w:t>
      </w:r>
      <w:proofErr w:type="spellStart"/>
      <w:r w:rsidRPr="00440B0A">
        <w:rPr>
          <w:rFonts w:ascii="Times New Roman" w:hAnsi="Times New Roman"/>
          <w:b w:val="0"/>
          <w:sz w:val="28"/>
          <w:szCs w:val="28"/>
        </w:rPr>
        <w:t>цьому</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прохід</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між</w:t>
      </w:r>
      <w:proofErr w:type="spellEnd"/>
      <w:r w:rsidRPr="00440B0A">
        <w:rPr>
          <w:rFonts w:ascii="Times New Roman" w:hAnsi="Times New Roman"/>
          <w:b w:val="0"/>
          <w:sz w:val="28"/>
          <w:szCs w:val="28"/>
        </w:rPr>
        <w:t xml:space="preserve"> плитою та </w:t>
      </w:r>
      <w:proofErr w:type="spellStart"/>
      <w:r w:rsidRPr="00440B0A">
        <w:rPr>
          <w:rFonts w:ascii="Times New Roman" w:hAnsi="Times New Roman"/>
          <w:b w:val="0"/>
          <w:sz w:val="28"/>
          <w:szCs w:val="28"/>
        </w:rPr>
        <w:t>протилежною</w:t>
      </w:r>
      <w:proofErr w:type="spellEnd"/>
      <w:r w:rsidRPr="00440B0A">
        <w:rPr>
          <w:rFonts w:ascii="Times New Roman" w:hAnsi="Times New Roman"/>
          <w:b w:val="0"/>
          <w:sz w:val="28"/>
          <w:szCs w:val="28"/>
        </w:rPr>
        <w:t xml:space="preserve"> </w:t>
      </w:r>
      <w:proofErr w:type="spellStart"/>
      <w:proofErr w:type="gramStart"/>
      <w:r w:rsidRPr="00440B0A">
        <w:rPr>
          <w:rFonts w:ascii="Times New Roman" w:hAnsi="Times New Roman"/>
          <w:b w:val="0"/>
          <w:sz w:val="28"/>
          <w:szCs w:val="28"/>
        </w:rPr>
        <w:t>ст</w:t>
      </w:r>
      <w:proofErr w:type="gramEnd"/>
      <w:r w:rsidRPr="00440B0A">
        <w:rPr>
          <w:rFonts w:ascii="Times New Roman" w:hAnsi="Times New Roman"/>
          <w:b w:val="0"/>
          <w:sz w:val="28"/>
          <w:szCs w:val="28"/>
        </w:rPr>
        <w:t>іною</w:t>
      </w:r>
      <w:proofErr w:type="spellEnd"/>
      <w:r w:rsidRPr="00440B0A">
        <w:rPr>
          <w:rFonts w:ascii="Times New Roman" w:hAnsi="Times New Roman"/>
          <w:b w:val="0"/>
          <w:sz w:val="28"/>
          <w:szCs w:val="28"/>
        </w:rPr>
        <w:t xml:space="preserve"> повинен бути </w:t>
      </w:r>
      <w:proofErr w:type="spellStart"/>
      <w:r w:rsidRPr="00440B0A">
        <w:rPr>
          <w:rFonts w:ascii="Times New Roman" w:hAnsi="Times New Roman"/>
          <w:b w:val="0"/>
          <w:sz w:val="28"/>
          <w:szCs w:val="28"/>
        </w:rPr>
        <w:t>завширшки</w:t>
      </w:r>
      <w:proofErr w:type="spellEnd"/>
      <w:r w:rsidRPr="00440B0A">
        <w:rPr>
          <w:rFonts w:ascii="Times New Roman" w:hAnsi="Times New Roman"/>
          <w:b w:val="0"/>
          <w:sz w:val="28"/>
          <w:szCs w:val="28"/>
        </w:rPr>
        <w:t xml:space="preserve"> не </w:t>
      </w:r>
      <w:proofErr w:type="spellStart"/>
      <w:r w:rsidRPr="00440B0A">
        <w:rPr>
          <w:rFonts w:ascii="Times New Roman" w:hAnsi="Times New Roman"/>
          <w:b w:val="0"/>
          <w:sz w:val="28"/>
          <w:szCs w:val="28"/>
        </w:rPr>
        <w:t>менше</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ніж</w:t>
      </w:r>
      <w:proofErr w:type="spellEnd"/>
      <w:r w:rsidRPr="00440B0A">
        <w:rPr>
          <w:rFonts w:ascii="Times New Roman" w:hAnsi="Times New Roman"/>
          <w:b w:val="0"/>
          <w:sz w:val="28"/>
          <w:szCs w:val="28"/>
        </w:rPr>
        <w:t xml:space="preserve"> 1 м, </w:t>
      </w:r>
      <w:proofErr w:type="spellStart"/>
      <w:r w:rsidRPr="00440B0A">
        <w:rPr>
          <w:rFonts w:ascii="Times New Roman" w:hAnsi="Times New Roman"/>
          <w:b w:val="0"/>
          <w:sz w:val="28"/>
          <w:szCs w:val="28"/>
        </w:rPr>
        <w:t>стіни</w:t>
      </w:r>
      <w:proofErr w:type="spellEnd"/>
      <w:r w:rsidRPr="00440B0A">
        <w:rPr>
          <w:rFonts w:ascii="Times New Roman" w:hAnsi="Times New Roman"/>
          <w:b w:val="0"/>
          <w:sz w:val="28"/>
          <w:szCs w:val="28"/>
        </w:rPr>
        <w:t xml:space="preserve"> та </w:t>
      </w:r>
      <w:proofErr w:type="spellStart"/>
      <w:r w:rsidRPr="00440B0A">
        <w:rPr>
          <w:rFonts w:ascii="Times New Roman" w:hAnsi="Times New Roman"/>
          <w:b w:val="0"/>
          <w:sz w:val="28"/>
          <w:szCs w:val="28"/>
        </w:rPr>
        <w:t>стелі</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коридорів</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із</w:t>
      </w:r>
      <w:proofErr w:type="spellEnd"/>
      <w:r w:rsidRPr="00440B0A">
        <w:rPr>
          <w:rFonts w:ascii="Times New Roman" w:hAnsi="Times New Roman"/>
          <w:b w:val="0"/>
          <w:sz w:val="28"/>
          <w:szCs w:val="28"/>
        </w:rPr>
        <w:t xml:space="preserve"> горючих </w:t>
      </w:r>
      <w:proofErr w:type="spellStart"/>
      <w:proofErr w:type="gramStart"/>
      <w:r w:rsidRPr="00440B0A">
        <w:rPr>
          <w:rFonts w:ascii="Times New Roman" w:hAnsi="Times New Roman"/>
          <w:b w:val="0"/>
          <w:sz w:val="28"/>
          <w:szCs w:val="28"/>
        </w:rPr>
        <w:t>матер</w:t>
      </w:r>
      <w:proofErr w:type="gramEnd"/>
      <w:r w:rsidRPr="00440B0A">
        <w:rPr>
          <w:rFonts w:ascii="Times New Roman" w:hAnsi="Times New Roman"/>
          <w:b w:val="0"/>
          <w:sz w:val="28"/>
          <w:szCs w:val="28"/>
        </w:rPr>
        <w:t>іалів</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повинні</w:t>
      </w:r>
      <w:proofErr w:type="spellEnd"/>
      <w:r w:rsidRPr="00440B0A">
        <w:rPr>
          <w:rFonts w:ascii="Times New Roman" w:hAnsi="Times New Roman"/>
          <w:b w:val="0"/>
          <w:sz w:val="28"/>
          <w:szCs w:val="28"/>
        </w:rPr>
        <w:t xml:space="preserve"> бути </w:t>
      </w:r>
      <w:proofErr w:type="spellStart"/>
      <w:r w:rsidRPr="00440B0A">
        <w:rPr>
          <w:rFonts w:ascii="Times New Roman" w:hAnsi="Times New Roman"/>
          <w:b w:val="0"/>
          <w:sz w:val="28"/>
          <w:szCs w:val="28"/>
        </w:rPr>
        <w:t>обштукатурені</w:t>
      </w:r>
      <w:proofErr w:type="spellEnd"/>
      <w:r w:rsidRPr="00440B0A">
        <w:rPr>
          <w:rFonts w:ascii="Times New Roman" w:hAnsi="Times New Roman"/>
          <w:b w:val="0"/>
          <w:sz w:val="28"/>
          <w:szCs w:val="28"/>
        </w:rPr>
        <w:t xml:space="preserve">, а </w:t>
      </w:r>
      <w:proofErr w:type="spellStart"/>
      <w:r w:rsidRPr="00440B0A">
        <w:rPr>
          <w:rFonts w:ascii="Times New Roman" w:hAnsi="Times New Roman"/>
          <w:b w:val="0"/>
          <w:sz w:val="28"/>
          <w:szCs w:val="28"/>
        </w:rPr>
        <w:t>житлові</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приміщення</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відділені</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від</w:t>
      </w:r>
      <w:proofErr w:type="spellEnd"/>
      <w:r w:rsidRPr="00440B0A">
        <w:rPr>
          <w:rFonts w:ascii="Times New Roman" w:hAnsi="Times New Roman"/>
          <w:b w:val="0"/>
          <w:sz w:val="28"/>
          <w:szCs w:val="28"/>
        </w:rPr>
        <w:t xml:space="preserve"> коридора </w:t>
      </w:r>
      <w:proofErr w:type="spellStart"/>
      <w:r w:rsidRPr="00440B0A">
        <w:rPr>
          <w:rFonts w:ascii="Times New Roman" w:hAnsi="Times New Roman"/>
          <w:b w:val="0"/>
          <w:sz w:val="28"/>
          <w:szCs w:val="28"/>
        </w:rPr>
        <w:t>щільними</w:t>
      </w:r>
      <w:proofErr w:type="spellEnd"/>
      <w:r w:rsidRPr="00440B0A">
        <w:rPr>
          <w:rFonts w:ascii="Times New Roman" w:hAnsi="Times New Roman"/>
          <w:b w:val="0"/>
          <w:sz w:val="28"/>
          <w:szCs w:val="28"/>
        </w:rPr>
        <w:t xml:space="preserve"> перегородками та </w:t>
      </w:r>
      <w:proofErr w:type="spellStart"/>
      <w:r w:rsidRPr="00440B0A">
        <w:rPr>
          <w:rFonts w:ascii="Times New Roman" w:hAnsi="Times New Roman"/>
          <w:b w:val="0"/>
          <w:sz w:val="28"/>
          <w:szCs w:val="28"/>
        </w:rPr>
        <w:t>дверима</w:t>
      </w:r>
      <w:proofErr w:type="spellEnd"/>
      <w:r w:rsidRPr="00440B0A">
        <w:rPr>
          <w:rFonts w:ascii="Times New Roman" w:hAnsi="Times New Roman"/>
          <w:b w:val="0"/>
          <w:sz w:val="28"/>
          <w:szCs w:val="28"/>
        </w:rPr>
        <w:t xml:space="preserve">; </w:t>
      </w:r>
    </w:p>
    <w:p w:rsidR="00ED22C9" w:rsidRDefault="003875E4" w:rsidP="00931DCC">
      <w:pPr>
        <w:pStyle w:val="Bodytext41"/>
        <w:shd w:val="clear" w:color="auto" w:fill="auto"/>
        <w:tabs>
          <w:tab w:val="left" w:pos="5962"/>
        </w:tabs>
        <w:spacing w:before="0" w:after="0" w:line="240" w:lineRule="auto"/>
        <w:ind w:firstLine="567"/>
        <w:rPr>
          <w:rFonts w:ascii="Times New Roman" w:hAnsi="Times New Roman"/>
          <w:b w:val="0"/>
          <w:sz w:val="28"/>
          <w:szCs w:val="28"/>
        </w:rPr>
      </w:pPr>
      <w:r w:rsidRPr="00440B0A">
        <w:rPr>
          <w:rFonts w:ascii="Times New Roman" w:hAnsi="Times New Roman"/>
          <w:b w:val="0"/>
          <w:sz w:val="28"/>
          <w:szCs w:val="28"/>
        </w:rPr>
        <w:t xml:space="preserve">• у </w:t>
      </w:r>
      <w:proofErr w:type="gramStart"/>
      <w:r w:rsidRPr="00440B0A">
        <w:rPr>
          <w:rFonts w:ascii="Times New Roman" w:hAnsi="Times New Roman"/>
          <w:b w:val="0"/>
          <w:sz w:val="28"/>
          <w:szCs w:val="28"/>
        </w:rPr>
        <w:t>кухнях</w:t>
      </w:r>
      <w:proofErr w:type="gram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із</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похилими</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стелями</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що</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мають</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висоту</w:t>
      </w:r>
      <w:proofErr w:type="spellEnd"/>
      <w:r w:rsidRPr="00440B0A">
        <w:rPr>
          <w:rFonts w:ascii="Times New Roman" w:hAnsi="Times New Roman"/>
          <w:b w:val="0"/>
          <w:sz w:val="28"/>
          <w:szCs w:val="28"/>
        </w:rPr>
        <w:t xml:space="preserve"> в </w:t>
      </w:r>
      <w:proofErr w:type="spellStart"/>
      <w:r w:rsidRPr="00440B0A">
        <w:rPr>
          <w:rFonts w:ascii="Times New Roman" w:hAnsi="Times New Roman"/>
          <w:b w:val="0"/>
          <w:sz w:val="28"/>
          <w:szCs w:val="28"/>
        </w:rPr>
        <w:t>середній</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частині</w:t>
      </w:r>
      <w:proofErr w:type="spellEnd"/>
      <w:r w:rsidRPr="00440B0A">
        <w:rPr>
          <w:rFonts w:ascii="Times New Roman" w:hAnsi="Times New Roman"/>
          <w:b w:val="0"/>
          <w:sz w:val="28"/>
          <w:szCs w:val="28"/>
        </w:rPr>
        <w:t xml:space="preserve"> не </w:t>
      </w:r>
      <w:proofErr w:type="spellStart"/>
      <w:r w:rsidRPr="00440B0A">
        <w:rPr>
          <w:rFonts w:ascii="Times New Roman" w:hAnsi="Times New Roman"/>
          <w:b w:val="0"/>
          <w:sz w:val="28"/>
          <w:szCs w:val="28"/>
        </w:rPr>
        <w:t>менше</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ніж</w:t>
      </w:r>
      <w:proofErr w:type="spellEnd"/>
      <w:r w:rsidRPr="00440B0A">
        <w:rPr>
          <w:rFonts w:ascii="Times New Roman" w:hAnsi="Times New Roman"/>
          <w:b w:val="0"/>
          <w:sz w:val="28"/>
          <w:szCs w:val="28"/>
        </w:rPr>
        <w:t xml:space="preserve"> 2 м, установку газового </w:t>
      </w:r>
      <w:proofErr w:type="spellStart"/>
      <w:r w:rsidRPr="00440B0A">
        <w:rPr>
          <w:rFonts w:ascii="Times New Roman" w:hAnsi="Times New Roman"/>
          <w:b w:val="0"/>
          <w:sz w:val="28"/>
          <w:szCs w:val="28"/>
        </w:rPr>
        <w:t>обладнання</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слід</w:t>
      </w:r>
      <w:proofErr w:type="spellEnd"/>
      <w:r w:rsidRPr="00440B0A">
        <w:rPr>
          <w:rFonts w:ascii="Times New Roman" w:hAnsi="Times New Roman"/>
          <w:b w:val="0"/>
          <w:sz w:val="28"/>
          <w:szCs w:val="28"/>
        </w:rPr>
        <w:t xml:space="preserve"> </w:t>
      </w:r>
      <w:proofErr w:type="spellStart"/>
      <w:r w:rsidRPr="00440B0A">
        <w:rPr>
          <w:rFonts w:ascii="Times New Roman" w:hAnsi="Times New Roman"/>
          <w:b w:val="0"/>
          <w:sz w:val="28"/>
          <w:szCs w:val="28"/>
        </w:rPr>
        <w:t>передбачати</w:t>
      </w:r>
      <w:proofErr w:type="spellEnd"/>
      <w:r w:rsidRPr="003875E4">
        <w:rPr>
          <w:rFonts w:ascii="Times New Roman" w:hAnsi="Times New Roman"/>
          <w:b w:val="0"/>
          <w:sz w:val="28"/>
          <w:szCs w:val="28"/>
        </w:rPr>
        <w:t xml:space="preserve"> в </w:t>
      </w:r>
      <w:proofErr w:type="spellStart"/>
      <w:r w:rsidRPr="003875E4">
        <w:rPr>
          <w:rFonts w:ascii="Times New Roman" w:hAnsi="Times New Roman"/>
          <w:b w:val="0"/>
          <w:sz w:val="28"/>
          <w:szCs w:val="28"/>
        </w:rPr>
        <w:t>тій</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частині</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кухні</w:t>
      </w:r>
      <w:proofErr w:type="spellEnd"/>
      <w:r w:rsidRPr="003875E4">
        <w:rPr>
          <w:rFonts w:ascii="Times New Roman" w:hAnsi="Times New Roman"/>
          <w:b w:val="0"/>
          <w:sz w:val="28"/>
          <w:szCs w:val="28"/>
        </w:rPr>
        <w:t xml:space="preserve">, де </w:t>
      </w:r>
      <w:proofErr w:type="spellStart"/>
      <w:r w:rsidRPr="003875E4">
        <w:rPr>
          <w:rFonts w:ascii="Times New Roman" w:hAnsi="Times New Roman"/>
          <w:b w:val="0"/>
          <w:sz w:val="28"/>
          <w:szCs w:val="28"/>
        </w:rPr>
        <w:t>висота</w:t>
      </w:r>
      <w:proofErr w:type="spellEnd"/>
      <w:r w:rsidRPr="003875E4">
        <w:rPr>
          <w:rFonts w:ascii="Times New Roman" w:hAnsi="Times New Roman"/>
          <w:b w:val="0"/>
          <w:sz w:val="28"/>
          <w:szCs w:val="28"/>
        </w:rPr>
        <w:t xml:space="preserve"> не </w:t>
      </w:r>
      <w:proofErr w:type="spellStart"/>
      <w:r w:rsidRPr="003875E4">
        <w:rPr>
          <w:rFonts w:ascii="Times New Roman" w:hAnsi="Times New Roman"/>
          <w:b w:val="0"/>
          <w:sz w:val="28"/>
          <w:szCs w:val="28"/>
        </w:rPr>
        <w:t>менше</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ніж</w:t>
      </w:r>
      <w:proofErr w:type="spellEnd"/>
      <w:r w:rsidRPr="003875E4">
        <w:rPr>
          <w:rFonts w:ascii="Times New Roman" w:hAnsi="Times New Roman"/>
          <w:b w:val="0"/>
          <w:sz w:val="28"/>
          <w:szCs w:val="28"/>
        </w:rPr>
        <w:t xml:space="preserve"> 2,2 м. </w:t>
      </w:r>
    </w:p>
    <w:p w:rsidR="000508CA" w:rsidRDefault="003875E4" w:rsidP="003875E4">
      <w:pPr>
        <w:pStyle w:val="Bodytext41"/>
        <w:shd w:val="clear" w:color="auto" w:fill="auto"/>
        <w:tabs>
          <w:tab w:val="left" w:pos="5962"/>
        </w:tabs>
        <w:spacing w:before="0" w:after="0" w:line="240" w:lineRule="auto"/>
        <w:ind w:firstLine="426"/>
        <w:rPr>
          <w:rFonts w:ascii="Times New Roman" w:hAnsi="Times New Roman"/>
          <w:b w:val="0"/>
          <w:sz w:val="28"/>
          <w:szCs w:val="28"/>
        </w:rPr>
      </w:pPr>
      <w:r w:rsidRPr="003875E4">
        <w:rPr>
          <w:rFonts w:ascii="Times New Roman" w:hAnsi="Times New Roman"/>
          <w:b w:val="0"/>
          <w:sz w:val="28"/>
          <w:szCs w:val="28"/>
        </w:rPr>
        <w:t>п. 9.29</w:t>
      </w:r>
      <w:proofErr w:type="gramStart"/>
      <w:r w:rsidRPr="003875E4">
        <w:rPr>
          <w:rFonts w:ascii="Times New Roman" w:hAnsi="Times New Roman"/>
          <w:b w:val="0"/>
          <w:sz w:val="28"/>
          <w:szCs w:val="28"/>
        </w:rPr>
        <w:t xml:space="preserve"> В</w:t>
      </w:r>
      <w:proofErr w:type="gram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існуючих</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житлових</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будинках</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допускається</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встановлення</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газових</w:t>
      </w:r>
      <w:proofErr w:type="spellEnd"/>
      <w:r w:rsidRPr="003875E4">
        <w:rPr>
          <w:rFonts w:ascii="Times New Roman" w:hAnsi="Times New Roman"/>
          <w:b w:val="0"/>
          <w:sz w:val="28"/>
          <w:szCs w:val="28"/>
        </w:rPr>
        <w:t xml:space="preserve"> плит у </w:t>
      </w:r>
      <w:proofErr w:type="spellStart"/>
      <w:r w:rsidRPr="003875E4">
        <w:rPr>
          <w:rFonts w:ascii="Times New Roman" w:hAnsi="Times New Roman"/>
          <w:b w:val="0"/>
          <w:sz w:val="28"/>
          <w:szCs w:val="28"/>
        </w:rPr>
        <w:t>приміщеннях</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що</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відповідають</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вимогам</w:t>
      </w:r>
      <w:proofErr w:type="spellEnd"/>
      <w:r w:rsidRPr="003875E4">
        <w:rPr>
          <w:rFonts w:ascii="Times New Roman" w:hAnsi="Times New Roman"/>
          <w:b w:val="0"/>
          <w:sz w:val="28"/>
          <w:szCs w:val="28"/>
        </w:rPr>
        <w:t xml:space="preserve"> 9.27 </w:t>
      </w:r>
      <w:proofErr w:type="spellStart"/>
      <w:r w:rsidRPr="003875E4">
        <w:rPr>
          <w:rFonts w:ascii="Times New Roman" w:hAnsi="Times New Roman"/>
          <w:b w:val="0"/>
          <w:sz w:val="28"/>
          <w:szCs w:val="28"/>
        </w:rPr>
        <w:t>або</w:t>
      </w:r>
      <w:proofErr w:type="spellEnd"/>
      <w:r w:rsidRPr="003875E4">
        <w:rPr>
          <w:rFonts w:ascii="Times New Roman" w:hAnsi="Times New Roman"/>
          <w:b w:val="0"/>
          <w:sz w:val="28"/>
          <w:szCs w:val="28"/>
        </w:rPr>
        <w:t xml:space="preserve"> 9.28, </w:t>
      </w:r>
      <w:proofErr w:type="spellStart"/>
      <w:r w:rsidRPr="003875E4">
        <w:rPr>
          <w:rFonts w:ascii="Times New Roman" w:hAnsi="Times New Roman"/>
          <w:b w:val="0"/>
          <w:sz w:val="28"/>
          <w:szCs w:val="28"/>
        </w:rPr>
        <w:t>але</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мають</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висоту</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lastRenderedPageBreak/>
        <w:t>менше</w:t>
      </w:r>
      <w:proofErr w:type="spellEnd"/>
      <w:r w:rsidRPr="003875E4">
        <w:rPr>
          <w:rFonts w:ascii="Times New Roman" w:hAnsi="Times New Roman"/>
          <w:b w:val="0"/>
          <w:sz w:val="28"/>
          <w:szCs w:val="28"/>
        </w:rPr>
        <w:t xml:space="preserve"> 2,20 м до 2,0 м </w:t>
      </w:r>
      <w:proofErr w:type="spellStart"/>
      <w:r w:rsidRPr="003875E4">
        <w:rPr>
          <w:rFonts w:ascii="Times New Roman" w:hAnsi="Times New Roman"/>
          <w:b w:val="0"/>
          <w:sz w:val="28"/>
          <w:szCs w:val="28"/>
        </w:rPr>
        <w:t>включно</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якщо</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ці</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приміщення</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мають</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об’єм</w:t>
      </w:r>
      <w:proofErr w:type="spellEnd"/>
      <w:r w:rsidRPr="003875E4">
        <w:rPr>
          <w:rFonts w:ascii="Times New Roman" w:hAnsi="Times New Roman"/>
          <w:b w:val="0"/>
          <w:sz w:val="28"/>
          <w:szCs w:val="28"/>
        </w:rPr>
        <w:t xml:space="preserve"> не </w:t>
      </w:r>
      <w:proofErr w:type="spellStart"/>
      <w:r w:rsidRPr="003875E4">
        <w:rPr>
          <w:rFonts w:ascii="Times New Roman" w:hAnsi="Times New Roman"/>
          <w:b w:val="0"/>
          <w:sz w:val="28"/>
          <w:szCs w:val="28"/>
        </w:rPr>
        <w:t>менше</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ніж</w:t>
      </w:r>
      <w:proofErr w:type="spellEnd"/>
      <w:r w:rsidRPr="003875E4">
        <w:rPr>
          <w:rFonts w:ascii="Times New Roman" w:hAnsi="Times New Roman"/>
          <w:b w:val="0"/>
          <w:sz w:val="28"/>
          <w:szCs w:val="28"/>
        </w:rPr>
        <w:t xml:space="preserve"> у 1,25 раза </w:t>
      </w:r>
      <w:proofErr w:type="spellStart"/>
      <w:r w:rsidRPr="003875E4">
        <w:rPr>
          <w:rFonts w:ascii="Times New Roman" w:hAnsi="Times New Roman"/>
          <w:b w:val="0"/>
          <w:sz w:val="28"/>
          <w:szCs w:val="28"/>
        </w:rPr>
        <w:t>більше</w:t>
      </w:r>
      <w:proofErr w:type="spellEnd"/>
      <w:r w:rsidRPr="003875E4">
        <w:rPr>
          <w:rFonts w:ascii="Times New Roman" w:hAnsi="Times New Roman"/>
          <w:b w:val="0"/>
          <w:sz w:val="28"/>
          <w:szCs w:val="28"/>
        </w:rPr>
        <w:t xml:space="preserve"> нормативного. При </w:t>
      </w:r>
      <w:proofErr w:type="spellStart"/>
      <w:r w:rsidRPr="003875E4">
        <w:rPr>
          <w:rFonts w:ascii="Times New Roman" w:hAnsi="Times New Roman"/>
          <w:b w:val="0"/>
          <w:sz w:val="28"/>
          <w:szCs w:val="28"/>
        </w:rPr>
        <w:t>цьому</w:t>
      </w:r>
      <w:proofErr w:type="spellEnd"/>
      <w:r w:rsidRPr="003875E4">
        <w:rPr>
          <w:rFonts w:ascii="Times New Roman" w:hAnsi="Times New Roman"/>
          <w:b w:val="0"/>
          <w:sz w:val="28"/>
          <w:szCs w:val="28"/>
        </w:rPr>
        <w:t xml:space="preserve"> в </w:t>
      </w:r>
      <w:proofErr w:type="spellStart"/>
      <w:r w:rsidRPr="003875E4">
        <w:rPr>
          <w:rFonts w:ascii="Times New Roman" w:hAnsi="Times New Roman"/>
          <w:b w:val="0"/>
          <w:sz w:val="28"/>
          <w:szCs w:val="28"/>
        </w:rPr>
        <w:t>будинках</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що</w:t>
      </w:r>
      <w:proofErr w:type="spellEnd"/>
      <w:r w:rsidRPr="003875E4">
        <w:rPr>
          <w:rFonts w:ascii="Times New Roman" w:hAnsi="Times New Roman"/>
          <w:b w:val="0"/>
          <w:sz w:val="28"/>
          <w:szCs w:val="28"/>
        </w:rPr>
        <w:t xml:space="preserve"> не </w:t>
      </w:r>
      <w:proofErr w:type="spellStart"/>
      <w:r w:rsidRPr="003875E4">
        <w:rPr>
          <w:rFonts w:ascii="Times New Roman" w:hAnsi="Times New Roman"/>
          <w:b w:val="0"/>
          <w:sz w:val="28"/>
          <w:szCs w:val="28"/>
        </w:rPr>
        <w:t>мають</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виділеної</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кухні</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об’єми</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приміщень</w:t>
      </w:r>
      <w:proofErr w:type="spellEnd"/>
      <w:r w:rsidRPr="003875E4">
        <w:rPr>
          <w:rFonts w:ascii="Times New Roman" w:hAnsi="Times New Roman"/>
          <w:b w:val="0"/>
          <w:sz w:val="28"/>
          <w:szCs w:val="28"/>
        </w:rPr>
        <w:t xml:space="preserve">, де </w:t>
      </w:r>
      <w:proofErr w:type="spellStart"/>
      <w:r w:rsidRPr="003875E4">
        <w:rPr>
          <w:rFonts w:ascii="Times New Roman" w:hAnsi="Times New Roman"/>
          <w:b w:val="0"/>
          <w:sz w:val="28"/>
          <w:szCs w:val="28"/>
        </w:rPr>
        <w:t>встановлюються</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газові</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плити</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повинні</w:t>
      </w:r>
      <w:proofErr w:type="spellEnd"/>
      <w:r w:rsidRPr="003875E4">
        <w:rPr>
          <w:rFonts w:ascii="Times New Roman" w:hAnsi="Times New Roman"/>
          <w:b w:val="0"/>
          <w:sz w:val="28"/>
          <w:szCs w:val="28"/>
        </w:rPr>
        <w:t xml:space="preserve"> бути в два рази </w:t>
      </w:r>
      <w:proofErr w:type="spellStart"/>
      <w:r w:rsidRPr="003875E4">
        <w:rPr>
          <w:rFonts w:ascii="Times New Roman" w:hAnsi="Times New Roman"/>
          <w:b w:val="0"/>
          <w:sz w:val="28"/>
          <w:szCs w:val="28"/>
        </w:rPr>
        <w:t>більше</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зазначених</w:t>
      </w:r>
      <w:proofErr w:type="spellEnd"/>
      <w:r w:rsidRPr="003875E4">
        <w:rPr>
          <w:rFonts w:ascii="Times New Roman" w:hAnsi="Times New Roman"/>
          <w:b w:val="0"/>
          <w:sz w:val="28"/>
          <w:szCs w:val="28"/>
        </w:rPr>
        <w:t xml:space="preserve"> в 9.27 (</w:t>
      </w:r>
      <w:proofErr w:type="spellStart"/>
      <w:r w:rsidRPr="003875E4">
        <w:rPr>
          <w:rFonts w:ascii="Times New Roman" w:hAnsi="Times New Roman"/>
          <w:b w:val="0"/>
          <w:sz w:val="28"/>
          <w:szCs w:val="28"/>
        </w:rPr>
        <w:t>наявність</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вентиляційного</w:t>
      </w:r>
      <w:proofErr w:type="spellEnd"/>
      <w:r w:rsidRPr="003875E4">
        <w:rPr>
          <w:rFonts w:ascii="Times New Roman" w:hAnsi="Times New Roman"/>
          <w:b w:val="0"/>
          <w:sz w:val="28"/>
          <w:szCs w:val="28"/>
        </w:rPr>
        <w:t xml:space="preserve"> каналу та </w:t>
      </w:r>
      <w:proofErr w:type="spellStart"/>
      <w:r w:rsidRPr="003875E4">
        <w:rPr>
          <w:rFonts w:ascii="Times New Roman" w:hAnsi="Times New Roman"/>
          <w:b w:val="0"/>
          <w:sz w:val="28"/>
          <w:szCs w:val="28"/>
        </w:rPr>
        <w:t>провітрювача</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з</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мінімальною</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продуктивністю</w:t>
      </w:r>
      <w:proofErr w:type="spellEnd"/>
      <w:r w:rsidRPr="003875E4">
        <w:rPr>
          <w:rFonts w:ascii="Times New Roman" w:hAnsi="Times New Roman"/>
          <w:b w:val="0"/>
          <w:sz w:val="28"/>
          <w:szCs w:val="28"/>
        </w:rPr>
        <w:t xml:space="preserve"> 90 м³/год </w:t>
      </w:r>
      <w:proofErr w:type="spellStart"/>
      <w:r w:rsidRPr="003875E4">
        <w:rPr>
          <w:rFonts w:ascii="Times New Roman" w:hAnsi="Times New Roman"/>
          <w:b w:val="0"/>
          <w:sz w:val="28"/>
          <w:szCs w:val="28"/>
        </w:rPr>
        <w:t>обов’язкова</w:t>
      </w:r>
      <w:proofErr w:type="spellEnd"/>
      <w:r w:rsidRPr="003875E4">
        <w:rPr>
          <w:rFonts w:ascii="Times New Roman" w:hAnsi="Times New Roman"/>
          <w:b w:val="0"/>
          <w:sz w:val="28"/>
          <w:szCs w:val="28"/>
        </w:rPr>
        <w:t>).</w:t>
      </w:r>
    </w:p>
    <w:p w:rsidR="00820A12" w:rsidRDefault="003875E4" w:rsidP="00931DCC">
      <w:pPr>
        <w:pStyle w:val="Bodytext41"/>
        <w:shd w:val="clear" w:color="auto" w:fill="auto"/>
        <w:tabs>
          <w:tab w:val="left" w:pos="5962"/>
        </w:tabs>
        <w:spacing w:before="0" w:after="0" w:line="240" w:lineRule="auto"/>
        <w:ind w:firstLine="567"/>
        <w:rPr>
          <w:rFonts w:ascii="Times New Roman" w:hAnsi="Times New Roman"/>
          <w:b w:val="0"/>
          <w:sz w:val="28"/>
          <w:szCs w:val="28"/>
        </w:rPr>
      </w:pPr>
      <w:r w:rsidRPr="003875E4">
        <w:rPr>
          <w:rFonts w:ascii="Times New Roman" w:hAnsi="Times New Roman"/>
          <w:b w:val="0"/>
          <w:sz w:val="28"/>
          <w:szCs w:val="28"/>
        </w:rPr>
        <w:t>п. 9.31</w:t>
      </w:r>
      <w:proofErr w:type="gramStart"/>
      <w:r w:rsidRPr="003875E4">
        <w:rPr>
          <w:rFonts w:ascii="Times New Roman" w:hAnsi="Times New Roman"/>
          <w:b w:val="0"/>
          <w:sz w:val="28"/>
          <w:szCs w:val="28"/>
        </w:rPr>
        <w:t xml:space="preserve"> П</w:t>
      </w:r>
      <w:proofErr w:type="gramEnd"/>
      <w:r w:rsidRPr="003875E4">
        <w:rPr>
          <w:rFonts w:ascii="Times New Roman" w:hAnsi="Times New Roman"/>
          <w:b w:val="0"/>
          <w:sz w:val="28"/>
          <w:szCs w:val="28"/>
        </w:rPr>
        <w:t xml:space="preserve">ри </w:t>
      </w:r>
      <w:proofErr w:type="spellStart"/>
      <w:r w:rsidRPr="003875E4">
        <w:rPr>
          <w:rFonts w:ascii="Times New Roman" w:hAnsi="Times New Roman"/>
          <w:b w:val="0"/>
          <w:sz w:val="28"/>
          <w:szCs w:val="28"/>
        </w:rPr>
        <w:t>встановленні</w:t>
      </w:r>
      <w:proofErr w:type="spellEnd"/>
      <w:r w:rsidRPr="003875E4">
        <w:rPr>
          <w:rFonts w:ascii="Times New Roman" w:hAnsi="Times New Roman"/>
          <w:b w:val="0"/>
          <w:sz w:val="28"/>
          <w:szCs w:val="28"/>
        </w:rPr>
        <w:t xml:space="preserve"> в </w:t>
      </w:r>
      <w:proofErr w:type="spellStart"/>
      <w:r w:rsidRPr="003875E4">
        <w:rPr>
          <w:rFonts w:ascii="Times New Roman" w:hAnsi="Times New Roman"/>
          <w:b w:val="0"/>
          <w:sz w:val="28"/>
          <w:szCs w:val="28"/>
        </w:rPr>
        <w:t>кухні</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газової</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плити</w:t>
      </w:r>
      <w:proofErr w:type="spellEnd"/>
      <w:r w:rsidRPr="003875E4">
        <w:rPr>
          <w:rFonts w:ascii="Times New Roman" w:hAnsi="Times New Roman"/>
          <w:b w:val="0"/>
          <w:sz w:val="28"/>
          <w:szCs w:val="28"/>
        </w:rPr>
        <w:t xml:space="preserve"> та проточного </w:t>
      </w:r>
      <w:proofErr w:type="spellStart"/>
      <w:r w:rsidRPr="003875E4">
        <w:rPr>
          <w:rFonts w:ascii="Times New Roman" w:hAnsi="Times New Roman"/>
          <w:b w:val="0"/>
          <w:sz w:val="28"/>
          <w:szCs w:val="28"/>
        </w:rPr>
        <w:t>водонагрівача</w:t>
      </w:r>
      <w:proofErr w:type="spellEnd"/>
      <w:r w:rsidRPr="003875E4">
        <w:rPr>
          <w:rFonts w:ascii="Times New Roman" w:hAnsi="Times New Roman"/>
          <w:b w:val="0"/>
          <w:sz w:val="28"/>
          <w:szCs w:val="28"/>
        </w:rPr>
        <w:t xml:space="preserve"> для потреб </w:t>
      </w:r>
      <w:proofErr w:type="spellStart"/>
      <w:r w:rsidRPr="003875E4">
        <w:rPr>
          <w:rFonts w:ascii="Times New Roman" w:hAnsi="Times New Roman"/>
          <w:b w:val="0"/>
          <w:sz w:val="28"/>
          <w:szCs w:val="28"/>
        </w:rPr>
        <w:t>гарячого</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водопостачання</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з</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відведенням</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продуктів</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згоряння</w:t>
      </w:r>
      <w:proofErr w:type="spellEnd"/>
      <w:r w:rsidRPr="003875E4">
        <w:rPr>
          <w:rFonts w:ascii="Times New Roman" w:hAnsi="Times New Roman"/>
          <w:b w:val="0"/>
          <w:sz w:val="28"/>
          <w:szCs w:val="28"/>
        </w:rPr>
        <w:t xml:space="preserve"> в </w:t>
      </w:r>
      <w:proofErr w:type="spellStart"/>
      <w:r w:rsidRPr="003875E4">
        <w:rPr>
          <w:rFonts w:ascii="Times New Roman" w:hAnsi="Times New Roman"/>
          <w:b w:val="0"/>
          <w:sz w:val="28"/>
          <w:szCs w:val="28"/>
        </w:rPr>
        <w:t>димохід</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об’єм</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кухні</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слід</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приймати</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згідно</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з</w:t>
      </w:r>
      <w:proofErr w:type="spellEnd"/>
      <w:r w:rsidRPr="003875E4">
        <w:rPr>
          <w:rFonts w:ascii="Times New Roman" w:hAnsi="Times New Roman"/>
          <w:b w:val="0"/>
          <w:sz w:val="28"/>
          <w:szCs w:val="28"/>
        </w:rPr>
        <w:t xml:space="preserve"> 9.27, при </w:t>
      </w:r>
      <w:proofErr w:type="spellStart"/>
      <w:r w:rsidRPr="003875E4">
        <w:rPr>
          <w:rFonts w:ascii="Times New Roman" w:hAnsi="Times New Roman"/>
          <w:b w:val="0"/>
          <w:sz w:val="28"/>
          <w:szCs w:val="28"/>
        </w:rPr>
        <w:t>цьому</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площа</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припливного</w:t>
      </w:r>
      <w:proofErr w:type="spellEnd"/>
      <w:r w:rsidRPr="003875E4">
        <w:rPr>
          <w:rFonts w:ascii="Times New Roman" w:hAnsi="Times New Roman"/>
          <w:b w:val="0"/>
          <w:sz w:val="28"/>
          <w:szCs w:val="28"/>
        </w:rPr>
        <w:t xml:space="preserve"> пристрою повинна </w:t>
      </w:r>
      <w:proofErr w:type="spellStart"/>
      <w:r w:rsidRPr="003875E4">
        <w:rPr>
          <w:rFonts w:ascii="Times New Roman" w:hAnsi="Times New Roman"/>
          <w:b w:val="0"/>
          <w:sz w:val="28"/>
          <w:szCs w:val="28"/>
        </w:rPr>
        <w:t>складати</w:t>
      </w:r>
      <w:proofErr w:type="spellEnd"/>
      <w:r w:rsidRPr="003875E4">
        <w:rPr>
          <w:rFonts w:ascii="Times New Roman" w:hAnsi="Times New Roman"/>
          <w:b w:val="0"/>
          <w:sz w:val="28"/>
          <w:szCs w:val="28"/>
        </w:rPr>
        <w:t xml:space="preserve"> не </w:t>
      </w:r>
      <w:proofErr w:type="spellStart"/>
      <w:r w:rsidRPr="003875E4">
        <w:rPr>
          <w:rFonts w:ascii="Times New Roman" w:hAnsi="Times New Roman"/>
          <w:b w:val="0"/>
          <w:sz w:val="28"/>
          <w:szCs w:val="28"/>
        </w:rPr>
        <w:t>менше</w:t>
      </w:r>
      <w:proofErr w:type="spellEnd"/>
      <w:r w:rsidRPr="003875E4">
        <w:rPr>
          <w:rFonts w:ascii="Times New Roman" w:hAnsi="Times New Roman"/>
          <w:b w:val="0"/>
          <w:sz w:val="28"/>
          <w:szCs w:val="28"/>
        </w:rPr>
        <w:t xml:space="preserve"> 0,025 м2. </w:t>
      </w:r>
    </w:p>
    <w:p w:rsidR="00820A12" w:rsidRDefault="003875E4" w:rsidP="00931DCC">
      <w:pPr>
        <w:pStyle w:val="Bodytext41"/>
        <w:shd w:val="clear" w:color="auto" w:fill="auto"/>
        <w:tabs>
          <w:tab w:val="left" w:pos="5962"/>
        </w:tabs>
        <w:spacing w:before="0" w:after="0" w:line="240" w:lineRule="auto"/>
        <w:ind w:firstLine="567"/>
        <w:rPr>
          <w:rFonts w:ascii="Times New Roman" w:hAnsi="Times New Roman"/>
          <w:b w:val="0"/>
          <w:sz w:val="28"/>
          <w:szCs w:val="28"/>
        </w:rPr>
      </w:pPr>
      <w:r w:rsidRPr="003875E4">
        <w:rPr>
          <w:rFonts w:ascii="Times New Roman" w:hAnsi="Times New Roman"/>
          <w:b w:val="0"/>
          <w:sz w:val="28"/>
          <w:szCs w:val="28"/>
        </w:rPr>
        <w:t xml:space="preserve">п. 9.33 </w:t>
      </w:r>
      <w:proofErr w:type="spellStart"/>
      <w:r w:rsidRPr="003875E4">
        <w:rPr>
          <w:rFonts w:ascii="Times New Roman" w:hAnsi="Times New Roman"/>
          <w:b w:val="0"/>
          <w:sz w:val="28"/>
          <w:szCs w:val="28"/>
        </w:rPr>
        <w:t>Встановлення</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теплогенераторів</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з</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відведенням</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продуктів</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згоряння</w:t>
      </w:r>
      <w:proofErr w:type="spellEnd"/>
      <w:r w:rsidRPr="003875E4">
        <w:rPr>
          <w:rFonts w:ascii="Times New Roman" w:hAnsi="Times New Roman"/>
          <w:b w:val="0"/>
          <w:sz w:val="28"/>
          <w:szCs w:val="28"/>
        </w:rPr>
        <w:t xml:space="preserve"> через </w:t>
      </w:r>
      <w:proofErr w:type="spellStart"/>
      <w:r w:rsidRPr="003875E4">
        <w:rPr>
          <w:rFonts w:ascii="Times New Roman" w:hAnsi="Times New Roman"/>
          <w:b w:val="0"/>
          <w:sz w:val="28"/>
          <w:szCs w:val="28"/>
        </w:rPr>
        <w:t>зовнішню</w:t>
      </w:r>
      <w:proofErr w:type="spellEnd"/>
      <w:r w:rsidRPr="003875E4">
        <w:rPr>
          <w:rFonts w:ascii="Times New Roman" w:hAnsi="Times New Roman"/>
          <w:b w:val="0"/>
          <w:sz w:val="28"/>
          <w:szCs w:val="28"/>
        </w:rPr>
        <w:t xml:space="preserve"> </w:t>
      </w:r>
      <w:proofErr w:type="spellStart"/>
      <w:proofErr w:type="gramStart"/>
      <w:r w:rsidRPr="003875E4">
        <w:rPr>
          <w:rFonts w:ascii="Times New Roman" w:hAnsi="Times New Roman"/>
          <w:b w:val="0"/>
          <w:sz w:val="28"/>
          <w:szCs w:val="28"/>
        </w:rPr>
        <w:t>ст</w:t>
      </w:r>
      <w:proofErr w:type="gramEnd"/>
      <w:r w:rsidRPr="003875E4">
        <w:rPr>
          <w:rFonts w:ascii="Times New Roman" w:hAnsi="Times New Roman"/>
          <w:b w:val="0"/>
          <w:sz w:val="28"/>
          <w:szCs w:val="28"/>
        </w:rPr>
        <w:t>іну</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будинку</w:t>
      </w:r>
      <w:proofErr w:type="spellEnd"/>
      <w:r w:rsidRPr="003875E4">
        <w:rPr>
          <w:rFonts w:ascii="Times New Roman" w:hAnsi="Times New Roman"/>
          <w:b w:val="0"/>
          <w:sz w:val="28"/>
          <w:szCs w:val="28"/>
        </w:rPr>
        <w:t xml:space="preserve"> без </w:t>
      </w:r>
      <w:proofErr w:type="spellStart"/>
      <w:r w:rsidRPr="003875E4">
        <w:rPr>
          <w:rFonts w:ascii="Times New Roman" w:hAnsi="Times New Roman"/>
          <w:b w:val="0"/>
          <w:sz w:val="28"/>
          <w:szCs w:val="28"/>
        </w:rPr>
        <w:t>застосування</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газоходів</w:t>
      </w:r>
      <w:proofErr w:type="spellEnd"/>
      <w:r w:rsidRPr="003875E4">
        <w:rPr>
          <w:rFonts w:ascii="Times New Roman" w:hAnsi="Times New Roman"/>
          <w:b w:val="0"/>
          <w:sz w:val="28"/>
          <w:szCs w:val="28"/>
        </w:rPr>
        <w:t xml:space="preserve"> (за схемою, </w:t>
      </w:r>
      <w:proofErr w:type="spellStart"/>
      <w:r w:rsidRPr="003875E4">
        <w:rPr>
          <w:rFonts w:ascii="Times New Roman" w:hAnsi="Times New Roman"/>
          <w:b w:val="0"/>
          <w:sz w:val="28"/>
          <w:szCs w:val="28"/>
        </w:rPr>
        <w:t>передбаченою</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виробником</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допускається</w:t>
      </w:r>
      <w:proofErr w:type="spellEnd"/>
      <w:r w:rsidRPr="003875E4">
        <w:rPr>
          <w:rFonts w:ascii="Times New Roman" w:hAnsi="Times New Roman"/>
          <w:b w:val="0"/>
          <w:sz w:val="28"/>
          <w:szCs w:val="28"/>
        </w:rPr>
        <w:t xml:space="preserve"> за </w:t>
      </w:r>
      <w:proofErr w:type="spellStart"/>
      <w:r w:rsidRPr="003875E4">
        <w:rPr>
          <w:rFonts w:ascii="Times New Roman" w:hAnsi="Times New Roman"/>
          <w:b w:val="0"/>
          <w:sz w:val="28"/>
          <w:szCs w:val="28"/>
        </w:rPr>
        <w:t>умови</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виключення</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можливості</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забруднення</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суміжних</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приміщень</w:t>
      </w:r>
      <w:proofErr w:type="spellEnd"/>
      <w:r w:rsidRPr="003875E4">
        <w:rPr>
          <w:rFonts w:ascii="Times New Roman" w:hAnsi="Times New Roman"/>
          <w:b w:val="0"/>
          <w:sz w:val="28"/>
          <w:szCs w:val="28"/>
        </w:rPr>
        <w:t xml:space="preserve">. </w:t>
      </w:r>
    </w:p>
    <w:p w:rsidR="00820A12" w:rsidRDefault="003875E4" w:rsidP="00931DCC">
      <w:pPr>
        <w:pStyle w:val="Bodytext41"/>
        <w:shd w:val="clear" w:color="auto" w:fill="auto"/>
        <w:tabs>
          <w:tab w:val="left" w:pos="5962"/>
        </w:tabs>
        <w:spacing w:before="0" w:after="0" w:line="240" w:lineRule="auto"/>
        <w:ind w:firstLine="567"/>
        <w:rPr>
          <w:rFonts w:ascii="Times New Roman" w:hAnsi="Times New Roman"/>
          <w:b w:val="0"/>
          <w:sz w:val="28"/>
          <w:szCs w:val="28"/>
        </w:rPr>
      </w:pPr>
      <w:r w:rsidRPr="003875E4">
        <w:rPr>
          <w:rFonts w:ascii="Times New Roman" w:hAnsi="Times New Roman"/>
          <w:b w:val="0"/>
          <w:sz w:val="28"/>
          <w:szCs w:val="28"/>
        </w:rPr>
        <w:t xml:space="preserve">п. 9.35 </w:t>
      </w:r>
      <w:proofErr w:type="spellStart"/>
      <w:r w:rsidRPr="003875E4">
        <w:rPr>
          <w:rFonts w:ascii="Times New Roman" w:hAnsi="Times New Roman"/>
          <w:b w:val="0"/>
          <w:sz w:val="28"/>
          <w:szCs w:val="28"/>
        </w:rPr>
        <w:t>Встановлення</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теплогенераторів</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слід</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передбачати</w:t>
      </w:r>
      <w:proofErr w:type="spellEnd"/>
      <w:r w:rsidRPr="003875E4">
        <w:rPr>
          <w:rFonts w:ascii="Times New Roman" w:hAnsi="Times New Roman"/>
          <w:b w:val="0"/>
          <w:sz w:val="28"/>
          <w:szCs w:val="28"/>
        </w:rPr>
        <w:t xml:space="preserve"> в кухнях </w:t>
      </w:r>
      <w:proofErr w:type="spellStart"/>
      <w:r w:rsidRPr="003875E4">
        <w:rPr>
          <w:rFonts w:ascii="Times New Roman" w:hAnsi="Times New Roman"/>
          <w:b w:val="0"/>
          <w:sz w:val="28"/>
          <w:szCs w:val="28"/>
        </w:rPr>
        <w:t>або</w:t>
      </w:r>
      <w:proofErr w:type="spellEnd"/>
      <w:r w:rsidRPr="003875E4">
        <w:rPr>
          <w:rFonts w:ascii="Times New Roman" w:hAnsi="Times New Roman"/>
          <w:b w:val="0"/>
          <w:sz w:val="28"/>
          <w:szCs w:val="28"/>
        </w:rPr>
        <w:t xml:space="preserve"> у </w:t>
      </w:r>
      <w:proofErr w:type="spellStart"/>
      <w:r w:rsidRPr="003875E4">
        <w:rPr>
          <w:rFonts w:ascii="Times New Roman" w:hAnsi="Times New Roman"/>
          <w:b w:val="0"/>
          <w:sz w:val="28"/>
          <w:szCs w:val="28"/>
        </w:rPr>
        <w:t>теплогенераторних</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які</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відповідають</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вимогам</w:t>
      </w:r>
      <w:proofErr w:type="spellEnd"/>
      <w:r w:rsidRPr="003875E4">
        <w:rPr>
          <w:rFonts w:ascii="Times New Roman" w:hAnsi="Times New Roman"/>
          <w:b w:val="0"/>
          <w:sz w:val="28"/>
          <w:szCs w:val="28"/>
        </w:rPr>
        <w:t xml:space="preserve"> 9.36, 9.37, 9.38. </w:t>
      </w:r>
      <w:proofErr w:type="spellStart"/>
      <w:r w:rsidRPr="003875E4">
        <w:rPr>
          <w:rFonts w:ascii="Times New Roman" w:hAnsi="Times New Roman"/>
          <w:b w:val="0"/>
          <w:sz w:val="28"/>
          <w:szCs w:val="28"/>
        </w:rPr>
        <w:t>Газовикористовуюче</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обладнання</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радіаційної</w:t>
      </w:r>
      <w:proofErr w:type="spellEnd"/>
      <w:r w:rsidRPr="003875E4">
        <w:rPr>
          <w:rFonts w:ascii="Times New Roman" w:hAnsi="Times New Roman"/>
          <w:b w:val="0"/>
          <w:sz w:val="28"/>
          <w:szCs w:val="28"/>
        </w:rPr>
        <w:t xml:space="preserve"> та </w:t>
      </w:r>
      <w:proofErr w:type="spellStart"/>
      <w:r w:rsidRPr="003875E4">
        <w:rPr>
          <w:rFonts w:ascii="Times New Roman" w:hAnsi="Times New Roman"/>
          <w:b w:val="0"/>
          <w:sz w:val="28"/>
          <w:szCs w:val="28"/>
        </w:rPr>
        <w:t>конвективної</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дії</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з</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відведенням</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продуктів</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згоряння</w:t>
      </w:r>
      <w:proofErr w:type="spellEnd"/>
      <w:r w:rsidRPr="003875E4">
        <w:rPr>
          <w:rFonts w:ascii="Times New Roman" w:hAnsi="Times New Roman"/>
          <w:b w:val="0"/>
          <w:sz w:val="28"/>
          <w:szCs w:val="28"/>
        </w:rPr>
        <w:t xml:space="preserve"> через </w:t>
      </w:r>
      <w:proofErr w:type="spellStart"/>
      <w:r w:rsidRPr="003875E4">
        <w:rPr>
          <w:rFonts w:ascii="Times New Roman" w:hAnsi="Times New Roman"/>
          <w:b w:val="0"/>
          <w:sz w:val="28"/>
          <w:szCs w:val="28"/>
        </w:rPr>
        <w:t>зовнішню</w:t>
      </w:r>
      <w:proofErr w:type="spellEnd"/>
      <w:r w:rsidRPr="003875E4">
        <w:rPr>
          <w:rFonts w:ascii="Times New Roman" w:hAnsi="Times New Roman"/>
          <w:b w:val="0"/>
          <w:sz w:val="28"/>
          <w:szCs w:val="28"/>
        </w:rPr>
        <w:t xml:space="preserve"> </w:t>
      </w:r>
      <w:proofErr w:type="spellStart"/>
      <w:proofErr w:type="gramStart"/>
      <w:r w:rsidRPr="003875E4">
        <w:rPr>
          <w:rFonts w:ascii="Times New Roman" w:hAnsi="Times New Roman"/>
          <w:b w:val="0"/>
          <w:sz w:val="28"/>
          <w:szCs w:val="28"/>
        </w:rPr>
        <w:t>ст</w:t>
      </w:r>
      <w:proofErr w:type="gramEnd"/>
      <w:r w:rsidRPr="003875E4">
        <w:rPr>
          <w:rFonts w:ascii="Times New Roman" w:hAnsi="Times New Roman"/>
          <w:b w:val="0"/>
          <w:sz w:val="28"/>
          <w:szCs w:val="28"/>
        </w:rPr>
        <w:t>іну</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будинку</w:t>
      </w:r>
      <w:proofErr w:type="spellEnd"/>
      <w:r w:rsidRPr="003875E4">
        <w:rPr>
          <w:rFonts w:ascii="Times New Roman" w:hAnsi="Times New Roman"/>
          <w:b w:val="0"/>
          <w:sz w:val="28"/>
          <w:szCs w:val="28"/>
        </w:rPr>
        <w:t xml:space="preserve"> (за схемою, </w:t>
      </w:r>
      <w:proofErr w:type="spellStart"/>
      <w:r w:rsidRPr="003875E4">
        <w:rPr>
          <w:rFonts w:ascii="Times New Roman" w:hAnsi="Times New Roman"/>
          <w:b w:val="0"/>
          <w:sz w:val="28"/>
          <w:szCs w:val="28"/>
        </w:rPr>
        <w:t>передбаченою</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виробником</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можуть</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встановлюватися</w:t>
      </w:r>
      <w:proofErr w:type="spellEnd"/>
      <w:r w:rsidRPr="003875E4">
        <w:rPr>
          <w:rFonts w:ascii="Times New Roman" w:hAnsi="Times New Roman"/>
          <w:b w:val="0"/>
          <w:sz w:val="28"/>
          <w:szCs w:val="28"/>
        </w:rPr>
        <w:t xml:space="preserve"> в </w:t>
      </w:r>
      <w:proofErr w:type="spellStart"/>
      <w:r w:rsidRPr="003875E4">
        <w:rPr>
          <w:rFonts w:ascii="Times New Roman" w:hAnsi="Times New Roman"/>
          <w:b w:val="0"/>
          <w:sz w:val="28"/>
          <w:szCs w:val="28"/>
        </w:rPr>
        <w:t>індивідуальних</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житлових</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будинках</w:t>
      </w:r>
      <w:proofErr w:type="spellEnd"/>
      <w:r w:rsidRPr="003875E4">
        <w:rPr>
          <w:rFonts w:ascii="Times New Roman" w:hAnsi="Times New Roman"/>
          <w:b w:val="0"/>
          <w:sz w:val="28"/>
          <w:szCs w:val="28"/>
        </w:rPr>
        <w:t xml:space="preserve">. Теплова </w:t>
      </w:r>
      <w:proofErr w:type="spellStart"/>
      <w:r w:rsidRPr="003875E4">
        <w:rPr>
          <w:rFonts w:ascii="Times New Roman" w:hAnsi="Times New Roman"/>
          <w:b w:val="0"/>
          <w:sz w:val="28"/>
          <w:szCs w:val="28"/>
        </w:rPr>
        <w:t>потужність</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конвекторів</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що</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встановлюються</w:t>
      </w:r>
      <w:proofErr w:type="spellEnd"/>
      <w:r w:rsidRPr="003875E4">
        <w:rPr>
          <w:rFonts w:ascii="Times New Roman" w:hAnsi="Times New Roman"/>
          <w:b w:val="0"/>
          <w:sz w:val="28"/>
          <w:szCs w:val="28"/>
        </w:rPr>
        <w:t xml:space="preserve"> у </w:t>
      </w:r>
      <w:proofErr w:type="spellStart"/>
      <w:r w:rsidRPr="003875E4">
        <w:rPr>
          <w:rFonts w:ascii="Times New Roman" w:hAnsi="Times New Roman"/>
          <w:b w:val="0"/>
          <w:sz w:val="28"/>
          <w:szCs w:val="28"/>
        </w:rPr>
        <w:t>житлових</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приміщеннях</w:t>
      </w:r>
      <w:proofErr w:type="spellEnd"/>
      <w:r w:rsidRPr="003875E4">
        <w:rPr>
          <w:rFonts w:ascii="Times New Roman" w:hAnsi="Times New Roman"/>
          <w:b w:val="0"/>
          <w:sz w:val="28"/>
          <w:szCs w:val="28"/>
        </w:rPr>
        <w:t xml:space="preserve">, не повинна </w:t>
      </w:r>
      <w:proofErr w:type="spellStart"/>
      <w:r w:rsidRPr="003875E4">
        <w:rPr>
          <w:rFonts w:ascii="Times New Roman" w:hAnsi="Times New Roman"/>
          <w:b w:val="0"/>
          <w:sz w:val="28"/>
          <w:szCs w:val="28"/>
        </w:rPr>
        <w:t>перевищувати</w:t>
      </w:r>
      <w:proofErr w:type="spellEnd"/>
      <w:r w:rsidRPr="003875E4">
        <w:rPr>
          <w:rFonts w:ascii="Times New Roman" w:hAnsi="Times New Roman"/>
          <w:b w:val="0"/>
          <w:sz w:val="28"/>
          <w:szCs w:val="28"/>
        </w:rPr>
        <w:t xml:space="preserve"> 7,5 кВт, при </w:t>
      </w:r>
      <w:proofErr w:type="spellStart"/>
      <w:r w:rsidRPr="003875E4">
        <w:rPr>
          <w:rFonts w:ascii="Times New Roman" w:hAnsi="Times New Roman"/>
          <w:b w:val="0"/>
          <w:sz w:val="28"/>
          <w:szCs w:val="28"/>
        </w:rPr>
        <w:t>цьому</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вказані</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приміщення</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повинні</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обладнуватись</w:t>
      </w:r>
      <w:proofErr w:type="spellEnd"/>
      <w:r w:rsidRPr="003875E4">
        <w:rPr>
          <w:rFonts w:ascii="Times New Roman" w:hAnsi="Times New Roman"/>
          <w:b w:val="0"/>
          <w:sz w:val="28"/>
          <w:szCs w:val="28"/>
        </w:rPr>
        <w:t xml:space="preserve"> контролем </w:t>
      </w:r>
      <w:proofErr w:type="spellStart"/>
      <w:r w:rsidRPr="003875E4">
        <w:rPr>
          <w:rFonts w:ascii="Times New Roman" w:hAnsi="Times New Roman"/>
          <w:b w:val="0"/>
          <w:sz w:val="28"/>
          <w:szCs w:val="28"/>
        </w:rPr>
        <w:t>довибух</w:t>
      </w:r>
      <w:proofErr w:type="gramStart"/>
      <w:r w:rsidRPr="003875E4">
        <w:rPr>
          <w:rFonts w:ascii="Times New Roman" w:hAnsi="Times New Roman"/>
          <w:b w:val="0"/>
          <w:sz w:val="28"/>
          <w:szCs w:val="28"/>
        </w:rPr>
        <w:t>о</w:t>
      </w:r>
      <w:proofErr w:type="spellEnd"/>
      <w:r w:rsidRPr="003875E4">
        <w:rPr>
          <w:rFonts w:ascii="Times New Roman" w:hAnsi="Times New Roman"/>
          <w:b w:val="0"/>
          <w:sz w:val="28"/>
          <w:szCs w:val="28"/>
        </w:rPr>
        <w:t>-</w:t>
      </w:r>
      <w:proofErr w:type="gram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вих</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концентрацій</w:t>
      </w:r>
      <w:proofErr w:type="spellEnd"/>
      <w:r w:rsidRPr="003875E4">
        <w:rPr>
          <w:rFonts w:ascii="Times New Roman" w:hAnsi="Times New Roman"/>
          <w:b w:val="0"/>
          <w:sz w:val="28"/>
          <w:szCs w:val="28"/>
        </w:rPr>
        <w:t xml:space="preserve"> газу на </w:t>
      </w:r>
      <w:proofErr w:type="spellStart"/>
      <w:r w:rsidRPr="003875E4">
        <w:rPr>
          <w:rFonts w:ascii="Times New Roman" w:hAnsi="Times New Roman"/>
          <w:b w:val="0"/>
          <w:sz w:val="28"/>
          <w:szCs w:val="28"/>
        </w:rPr>
        <w:t>рівні</w:t>
      </w:r>
      <w:proofErr w:type="spellEnd"/>
      <w:r w:rsidRPr="003875E4">
        <w:rPr>
          <w:rFonts w:ascii="Times New Roman" w:hAnsi="Times New Roman"/>
          <w:b w:val="0"/>
          <w:sz w:val="28"/>
          <w:szCs w:val="28"/>
        </w:rPr>
        <w:t xml:space="preserve"> 20 % </w:t>
      </w:r>
      <w:proofErr w:type="spellStart"/>
      <w:r w:rsidRPr="003875E4">
        <w:rPr>
          <w:rFonts w:ascii="Times New Roman" w:hAnsi="Times New Roman"/>
          <w:b w:val="0"/>
          <w:sz w:val="28"/>
          <w:szCs w:val="28"/>
        </w:rPr>
        <w:t>нижньої</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концентраційної</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межі</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поширення</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полум’я</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далі</w:t>
      </w:r>
      <w:proofErr w:type="spellEnd"/>
      <w:r w:rsidRPr="003875E4">
        <w:rPr>
          <w:rFonts w:ascii="Times New Roman" w:hAnsi="Times New Roman"/>
          <w:b w:val="0"/>
          <w:sz w:val="28"/>
          <w:szCs w:val="28"/>
        </w:rPr>
        <w:t xml:space="preserve"> - НКМПП). </w:t>
      </w:r>
    </w:p>
    <w:p w:rsidR="00820A12" w:rsidRDefault="00820A12" w:rsidP="00931DCC">
      <w:pPr>
        <w:pStyle w:val="Bodytext41"/>
        <w:shd w:val="clear" w:color="auto" w:fill="auto"/>
        <w:tabs>
          <w:tab w:val="left" w:pos="5962"/>
        </w:tabs>
        <w:spacing w:before="0" w:after="0" w:line="240" w:lineRule="auto"/>
        <w:ind w:firstLine="567"/>
        <w:rPr>
          <w:rFonts w:ascii="Times New Roman" w:hAnsi="Times New Roman"/>
          <w:b w:val="0"/>
          <w:sz w:val="28"/>
          <w:szCs w:val="28"/>
        </w:rPr>
      </w:pPr>
      <w:r>
        <w:rPr>
          <w:rFonts w:ascii="Times New Roman" w:hAnsi="Times New Roman"/>
          <w:b w:val="0"/>
          <w:sz w:val="28"/>
          <w:szCs w:val="28"/>
          <w:lang w:val="uk-UA"/>
        </w:rPr>
        <w:t xml:space="preserve">П. </w:t>
      </w:r>
      <w:r w:rsidR="003875E4" w:rsidRPr="003875E4">
        <w:rPr>
          <w:rFonts w:ascii="Times New Roman" w:hAnsi="Times New Roman"/>
          <w:b w:val="0"/>
          <w:sz w:val="28"/>
          <w:szCs w:val="28"/>
        </w:rPr>
        <w:t xml:space="preserve">9.36 </w:t>
      </w:r>
      <w:proofErr w:type="spellStart"/>
      <w:r w:rsidR="003875E4" w:rsidRPr="003875E4">
        <w:rPr>
          <w:rFonts w:ascii="Times New Roman" w:hAnsi="Times New Roman"/>
          <w:b w:val="0"/>
          <w:sz w:val="28"/>
          <w:szCs w:val="28"/>
        </w:rPr>
        <w:t>Встановлення</w:t>
      </w:r>
      <w:proofErr w:type="spellEnd"/>
      <w:r w:rsidR="003875E4" w:rsidRPr="003875E4">
        <w:rPr>
          <w:rFonts w:ascii="Times New Roman" w:hAnsi="Times New Roman"/>
          <w:b w:val="0"/>
          <w:sz w:val="28"/>
          <w:szCs w:val="28"/>
        </w:rPr>
        <w:t xml:space="preserve"> </w:t>
      </w:r>
      <w:proofErr w:type="spellStart"/>
      <w:r w:rsidR="003875E4" w:rsidRPr="003875E4">
        <w:rPr>
          <w:rFonts w:ascii="Times New Roman" w:hAnsi="Times New Roman"/>
          <w:b w:val="0"/>
          <w:sz w:val="28"/>
          <w:szCs w:val="28"/>
        </w:rPr>
        <w:t>теплогенераторів</w:t>
      </w:r>
      <w:proofErr w:type="spellEnd"/>
      <w:r w:rsidR="003875E4" w:rsidRPr="003875E4">
        <w:rPr>
          <w:rFonts w:ascii="Times New Roman" w:hAnsi="Times New Roman"/>
          <w:b w:val="0"/>
          <w:sz w:val="28"/>
          <w:szCs w:val="28"/>
        </w:rPr>
        <w:t xml:space="preserve"> </w:t>
      </w:r>
      <w:proofErr w:type="spellStart"/>
      <w:r w:rsidR="003875E4" w:rsidRPr="003875E4">
        <w:rPr>
          <w:rFonts w:ascii="Times New Roman" w:hAnsi="Times New Roman"/>
          <w:b w:val="0"/>
          <w:sz w:val="28"/>
          <w:szCs w:val="28"/>
        </w:rPr>
        <w:t>сумарною</w:t>
      </w:r>
      <w:proofErr w:type="spellEnd"/>
      <w:r w:rsidR="003875E4" w:rsidRPr="003875E4">
        <w:rPr>
          <w:rFonts w:ascii="Times New Roman" w:hAnsi="Times New Roman"/>
          <w:b w:val="0"/>
          <w:sz w:val="28"/>
          <w:szCs w:val="28"/>
        </w:rPr>
        <w:t xml:space="preserve"> тепловою </w:t>
      </w:r>
      <w:proofErr w:type="spellStart"/>
      <w:r w:rsidR="003875E4" w:rsidRPr="003875E4">
        <w:rPr>
          <w:rFonts w:ascii="Times New Roman" w:hAnsi="Times New Roman"/>
          <w:b w:val="0"/>
          <w:sz w:val="28"/>
          <w:szCs w:val="28"/>
        </w:rPr>
        <w:t>потужністю</w:t>
      </w:r>
      <w:proofErr w:type="spellEnd"/>
      <w:r w:rsidR="003875E4" w:rsidRPr="003875E4">
        <w:rPr>
          <w:rFonts w:ascii="Times New Roman" w:hAnsi="Times New Roman"/>
          <w:b w:val="0"/>
          <w:sz w:val="28"/>
          <w:szCs w:val="28"/>
        </w:rPr>
        <w:t xml:space="preserve"> до 30 кВт, </w:t>
      </w:r>
      <w:proofErr w:type="spellStart"/>
      <w:r w:rsidR="003875E4" w:rsidRPr="003875E4">
        <w:rPr>
          <w:rFonts w:ascii="Times New Roman" w:hAnsi="Times New Roman"/>
          <w:b w:val="0"/>
          <w:sz w:val="28"/>
          <w:szCs w:val="28"/>
        </w:rPr>
        <w:t>що</w:t>
      </w:r>
      <w:proofErr w:type="spellEnd"/>
      <w:r w:rsidR="003875E4" w:rsidRPr="003875E4">
        <w:rPr>
          <w:rFonts w:ascii="Times New Roman" w:hAnsi="Times New Roman"/>
          <w:b w:val="0"/>
          <w:sz w:val="28"/>
          <w:szCs w:val="28"/>
        </w:rPr>
        <w:t xml:space="preserve"> </w:t>
      </w:r>
      <w:proofErr w:type="spellStart"/>
      <w:r w:rsidR="003875E4" w:rsidRPr="003875E4">
        <w:rPr>
          <w:rFonts w:ascii="Times New Roman" w:hAnsi="Times New Roman"/>
          <w:b w:val="0"/>
          <w:sz w:val="28"/>
          <w:szCs w:val="28"/>
        </w:rPr>
        <w:t>забезпечують</w:t>
      </w:r>
      <w:proofErr w:type="spellEnd"/>
      <w:r w:rsidR="003875E4" w:rsidRPr="003875E4">
        <w:rPr>
          <w:rFonts w:ascii="Times New Roman" w:hAnsi="Times New Roman"/>
          <w:b w:val="0"/>
          <w:sz w:val="28"/>
          <w:szCs w:val="28"/>
        </w:rPr>
        <w:t xml:space="preserve"> потреби </w:t>
      </w:r>
      <w:proofErr w:type="spellStart"/>
      <w:r w:rsidR="003875E4" w:rsidRPr="003875E4">
        <w:rPr>
          <w:rFonts w:ascii="Times New Roman" w:hAnsi="Times New Roman"/>
          <w:b w:val="0"/>
          <w:sz w:val="28"/>
          <w:szCs w:val="28"/>
        </w:rPr>
        <w:t>опалення</w:t>
      </w:r>
      <w:proofErr w:type="spellEnd"/>
      <w:r w:rsidR="003875E4" w:rsidRPr="003875E4">
        <w:rPr>
          <w:rFonts w:ascii="Times New Roman" w:hAnsi="Times New Roman"/>
          <w:b w:val="0"/>
          <w:sz w:val="28"/>
          <w:szCs w:val="28"/>
        </w:rPr>
        <w:t xml:space="preserve"> та </w:t>
      </w:r>
      <w:proofErr w:type="spellStart"/>
      <w:r w:rsidR="003875E4" w:rsidRPr="003875E4">
        <w:rPr>
          <w:rFonts w:ascii="Times New Roman" w:hAnsi="Times New Roman"/>
          <w:b w:val="0"/>
          <w:sz w:val="28"/>
          <w:szCs w:val="28"/>
        </w:rPr>
        <w:t>гарячого</w:t>
      </w:r>
      <w:proofErr w:type="spellEnd"/>
      <w:r w:rsidR="003875E4" w:rsidRPr="003875E4">
        <w:rPr>
          <w:rFonts w:ascii="Times New Roman" w:hAnsi="Times New Roman"/>
          <w:b w:val="0"/>
          <w:sz w:val="28"/>
          <w:szCs w:val="28"/>
        </w:rPr>
        <w:t xml:space="preserve"> </w:t>
      </w:r>
      <w:proofErr w:type="spellStart"/>
      <w:r w:rsidR="003875E4" w:rsidRPr="003875E4">
        <w:rPr>
          <w:rFonts w:ascii="Times New Roman" w:hAnsi="Times New Roman"/>
          <w:b w:val="0"/>
          <w:sz w:val="28"/>
          <w:szCs w:val="28"/>
        </w:rPr>
        <w:t>водопостачання</w:t>
      </w:r>
      <w:proofErr w:type="spellEnd"/>
      <w:r w:rsidR="003875E4" w:rsidRPr="003875E4">
        <w:rPr>
          <w:rFonts w:ascii="Times New Roman" w:hAnsi="Times New Roman"/>
          <w:b w:val="0"/>
          <w:sz w:val="28"/>
          <w:szCs w:val="28"/>
        </w:rPr>
        <w:t xml:space="preserve">, </w:t>
      </w:r>
      <w:proofErr w:type="spellStart"/>
      <w:proofErr w:type="gramStart"/>
      <w:r w:rsidR="003875E4" w:rsidRPr="003875E4">
        <w:rPr>
          <w:rFonts w:ascii="Times New Roman" w:hAnsi="Times New Roman"/>
          <w:b w:val="0"/>
          <w:sz w:val="28"/>
          <w:szCs w:val="28"/>
        </w:rPr>
        <w:t>дозволяється</w:t>
      </w:r>
      <w:proofErr w:type="spellEnd"/>
      <w:proofErr w:type="gramEnd"/>
      <w:r w:rsidR="003875E4" w:rsidRPr="003875E4">
        <w:rPr>
          <w:rFonts w:ascii="Times New Roman" w:hAnsi="Times New Roman"/>
          <w:b w:val="0"/>
          <w:sz w:val="28"/>
          <w:szCs w:val="28"/>
        </w:rPr>
        <w:t xml:space="preserve"> </w:t>
      </w:r>
      <w:proofErr w:type="spellStart"/>
      <w:r w:rsidR="003875E4" w:rsidRPr="003875E4">
        <w:rPr>
          <w:rFonts w:ascii="Times New Roman" w:hAnsi="Times New Roman"/>
          <w:b w:val="0"/>
          <w:sz w:val="28"/>
          <w:szCs w:val="28"/>
        </w:rPr>
        <w:t>передбачати</w:t>
      </w:r>
      <w:proofErr w:type="spellEnd"/>
      <w:r w:rsidR="003875E4" w:rsidRPr="003875E4">
        <w:rPr>
          <w:rFonts w:ascii="Times New Roman" w:hAnsi="Times New Roman"/>
          <w:b w:val="0"/>
          <w:sz w:val="28"/>
          <w:szCs w:val="28"/>
        </w:rPr>
        <w:t xml:space="preserve"> в </w:t>
      </w:r>
      <w:proofErr w:type="spellStart"/>
      <w:r w:rsidR="003875E4" w:rsidRPr="003875E4">
        <w:rPr>
          <w:rFonts w:ascii="Times New Roman" w:hAnsi="Times New Roman"/>
          <w:b w:val="0"/>
          <w:sz w:val="28"/>
          <w:szCs w:val="28"/>
        </w:rPr>
        <w:t>приміщенні</w:t>
      </w:r>
      <w:proofErr w:type="spellEnd"/>
      <w:r w:rsidR="003875E4" w:rsidRPr="003875E4">
        <w:rPr>
          <w:rFonts w:ascii="Times New Roman" w:hAnsi="Times New Roman"/>
          <w:b w:val="0"/>
          <w:sz w:val="28"/>
          <w:szCs w:val="28"/>
        </w:rPr>
        <w:t xml:space="preserve"> </w:t>
      </w:r>
      <w:proofErr w:type="spellStart"/>
      <w:r w:rsidR="003875E4" w:rsidRPr="003875E4">
        <w:rPr>
          <w:rFonts w:ascii="Times New Roman" w:hAnsi="Times New Roman"/>
          <w:b w:val="0"/>
          <w:sz w:val="28"/>
          <w:szCs w:val="28"/>
        </w:rPr>
        <w:t>кухнізаввишки</w:t>
      </w:r>
      <w:proofErr w:type="spellEnd"/>
      <w:r w:rsidR="003875E4" w:rsidRPr="003875E4">
        <w:rPr>
          <w:rFonts w:ascii="Times New Roman" w:hAnsi="Times New Roman"/>
          <w:b w:val="0"/>
          <w:sz w:val="28"/>
          <w:szCs w:val="28"/>
        </w:rPr>
        <w:t xml:space="preserve"> не </w:t>
      </w:r>
      <w:proofErr w:type="spellStart"/>
      <w:r w:rsidR="003875E4" w:rsidRPr="003875E4">
        <w:rPr>
          <w:rFonts w:ascii="Times New Roman" w:hAnsi="Times New Roman"/>
          <w:b w:val="0"/>
          <w:sz w:val="28"/>
          <w:szCs w:val="28"/>
        </w:rPr>
        <w:t>менше</w:t>
      </w:r>
      <w:proofErr w:type="spellEnd"/>
      <w:r w:rsidR="003875E4" w:rsidRPr="003875E4">
        <w:rPr>
          <w:rFonts w:ascii="Times New Roman" w:hAnsi="Times New Roman"/>
          <w:b w:val="0"/>
          <w:sz w:val="28"/>
          <w:szCs w:val="28"/>
        </w:rPr>
        <w:t xml:space="preserve"> </w:t>
      </w:r>
      <w:proofErr w:type="spellStart"/>
      <w:r w:rsidR="003875E4" w:rsidRPr="003875E4">
        <w:rPr>
          <w:rFonts w:ascii="Times New Roman" w:hAnsi="Times New Roman"/>
          <w:b w:val="0"/>
          <w:sz w:val="28"/>
          <w:szCs w:val="28"/>
        </w:rPr>
        <w:t>ніж</w:t>
      </w:r>
      <w:proofErr w:type="spellEnd"/>
      <w:r w:rsidR="003875E4" w:rsidRPr="003875E4">
        <w:rPr>
          <w:rFonts w:ascii="Times New Roman" w:hAnsi="Times New Roman"/>
          <w:b w:val="0"/>
          <w:sz w:val="28"/>
          <w:szCs w:val="28"/>
        </w:rPr>
        <w:t xml:space="preserve"> 2,2 м </w:t>
      </w:r>
      <w:proofErr w:type="spellStart"/>
      <w:r w:rsidR="003875E4" w:rsidRPr="003875E4">
        <w:rPr>
          <w:rFonts w:ascii="Times New Roman" w:hAnsi="Times New Roman"/>
          <w:b w:val="0"/>
          <w:sz w:val="28"/>
          <w:szCs w:val="28"/>
        </w:rPr>
        <w:t>з</w:t>
      </w:r>
      <w:proofErr w:type="spellEnd"/>
      <w:r w:rsidR="003875E4" w:rsidRPr="003875E4">
        <w:rPr>
          <w:rFonts w:ascii="Times New Roman" w:hAnsi="Times New Roman"/>
          <w:b w:val="0"/>
          <w:sz w:val="28"/>
          <w:szCs w:val="28"/>
        </w:rPr>
        <w:t xml:space="preserve"> </w:t>
      </w:r>
      <w:proofErr w:type="spellStart"/>
      <w:r w:rsidR="003875E4" w:rsidRPr="003875E4">
        <w:rPr>
          <w:rFonts w:ascii="Times New Roman" w:hAnsi="Times New Roman"/>
          <w:b w:val="0"/>
          <w:sz w:val="28"/>
          <w:szCs w:val="28"/>
        </w:rPr>
        <w:t>наявністю</w:t>
      </w:r>
      <w:proofErr w:type="spellEnd"/>
      <w:r w:rsidR="003875E4" w:rsidRPr="003875E4">
        <w:rPr>
          <w:rFonts w:ascii="Times New Roman" w:hAnsi="Times New Roman"/>
          <w:b w:val="0"/>
          <w:sz w:val="28"/>
          <w:szCs w:val="28"/>
        </w:rPr>
        <w:t xml:space="preserve"> природного </w:t>
      </w:r>
      <w:proofErr w:type="spellStart"/>
      <w:r w:rsidR="003875E4" w:rsidRPr="003875E4">
        <w:rPr>
          <w:rFonts w:ascii="Times New Roman" w:hAnsi="Times New Roman"/>
          <w:b w:val="0"/>
          <w:sz w:val="28"/>
          <w:szCs w:val="28"/>
        </w:rPr>
        <w:t>освітлення</w:t>
      </w:r>
      <w:proofErr w:type="spellEnd"/>
      <w:r w:rsidR="003875E4" w:rsidRPr="003875E4">
        <w:rPr>
          <w:rFonts w:ascii="Times New Roman" w:hAnsi="Times New Roman"/>
          <w:b w:val="0"/>
          <w:sz w:val="28"/>
          <w:szCs w:val="28"/>
        </w:rPr>
        <w:t xml:space="preserve"> (</w:t>
      </w:r>
      <w:proofErr w:type="spellStart"/>
      <w:r w:rsidR="003875E4" w:rsidRPr="003875E4">
        <w:rPr>
          <w:rFonts w:ascii="Times New Roman" w:hAnsi="Times New Roman"/>
          <w:b w:val="0"/>
          <w:sz w:val="28"/>
          <w:szCs w:val="28"/>
        </w:rPr>
        <w:t>незалежно</w:t>
      </w:r>
      <w:proofErr w:type="spellEnd"/>
      <w:r w:rsidR="003875E4" w:rsidRPr="003875E4">
        <w:rPr>
          <w:rFonts w:ascii="Times New Roman" w:hAnsi="Times New Roman"/>
          <w:b w:val="0"/>
          <w:sz w:val="28"/>
          <w:szCs w:val="28"/>
        </w:rPr>
        <w:t xml:space="preserve"> </w:t>
      </w:r>
      <w:proofErr w:type="spellStart"/>
      <w:r w:rsidR="003875E4" w:rsidRPr="003875E4">
        <w:rPr>
          <w:rFonts w:ascii="Times New Roman" w:hAnsi="Times New Roman"/>
          <w:b w:val="0"/>
          <w:sz w:val="28"/>
          <w:szCs w:val="28"/>
        </w:rPr>
        <w:t>від</w:t>
      </w:r>
      <w:proofErr w:type="spellEnd"/>
      <w:r w:rsidR="003875E4" w:rsidRPr="003875E4">
        <w:rPr>
          <w:rFonts w:ascii="Times New Roman" w:hAnsi="Times New Roman"/>
          <w:b w:val="0"/>
          <w:sz w:val="28"/>
          <w:szCs w:val="28"/>
        </w:rPr>
        <w:t xml:space="preserve"> </w:t>
      </w:r>
      <w:proofErr w:type="spellStart"/>
      <w:r w:rsidR="003875E4" w:rsidRPr="003875E4">
        <w:rPr>
          <w:rFonts w:ascii="Times New Roman" w:hAnsi="Times New Roman"/>
          <w:b w:val="0"/>
          <w:sz w:val="28"/>
          <w:szCs w:val="28"/>
        </w:rPr>
        <w:t>наявності</w:t>
      </w:r>
      <w:proofErr w:type="spellEnd"/>
      <w:r w:rsidR="003875E4" w:rsidRPr="003875E4">
        <w:rPr>
          <w:rFonts w:ascii="Times New Roman" w:hAnsi="Times New Roman"/>
          <w:b w:val="0"/>
          <w:sz w:val="28"/>
          <w:szCs w:val="28"/>
        </w:rPr>
        <w:t xml:space="preserve"> </w:t>
      </w:r>
      <w:proofErr w:type="spellStart"/>
      <w:r w:rsidR="003875E4" w:rsidRPr="003875E4">
        <w:rPr>
          <w:rFonts w:ascii="Times New Roman" w:hAnsi="Times New Roman"/>
          <w:b w:val="0"/>
          <w:sz w:val="28"/>
          <w:szCs w:val="28"/>
        </w:rPr>
        <w:t>плити</w:t>
      </w:r>
      <w:proofErr w:type="spellEnd"/>
      <w:r w:rsidR="003875E4" w:rsidRPr="003875E4">
        <w:rPr>
          <w:rFonts w:ascii="Times New Roman" w:hAnsi="Times New Roman"/>
          <w:b w:val="0"/>
          <w:sz w:val="28"/>
          <w:szCs w:val="28"/>
        </w:rPr>
        <w:t xml:space="preserve">), при </w:t>
      </w:r>
      <w:proofErr w:type="spellStart"/>
      <w:r w:rsidR="003875E4" w:rsidRPr="003875E4">
        <w:rPr>
          <w:rFonts w:ascii="Times New Roman" w:hAnsi="Times New Roman"/>
          <w:b w:val="0"/>
          <w:sz w:val="28"/>
          <w:szCs w:val="28"/>
        </w:rPr>
        <w:t>цьому</w:t>
      </w:r>
      <w:proofErr w:type="spellEnd"/>
      <w:r w:rsidR="003875E4" w:rsidRPr="003875E4">
        <w:rPr>
          <w:rFonts w:ascii="Times New Roman" w:hAnsi="Times New Roman"/>
          <w:b w:val="0"/>
          <w:sz w:val="28"/>
          <w:szCs w:val="28"/>
        </w:rPr>
        <w:t xml:space="preserve"> </w:t>
      </w:r>
      <w:proofErr w:type="spellStart"/>
      <w:r w:rsidR="003875E4" w:rsidRPr="003875E4">
        <w:rPr>
          <w:rFonts w:ascii="Times New Roman" w:hAnsi="Times New Roman"/>
          <w:b w:val="0"/>
          <w:sz w:val="28"/>
          <w:szCs w:val="28"/>
        </w:rPr>
        <w:t>внутрішній</w:t>
      </w:r>
      <w:proofErr w:type="spellEnd"/>
      <w:r w:rsidR="003875E4" w:rsidRPr="003875E4">
        <w:rPr>
          <w:rFonts w:ascii="Times New Roman" w:hAnsi="Times New Roman"/>
          <w:b w:val="0"/>
          <w:sz w:val="28"/>
          <w:szCs w:val="28"/>
        </w:rPr>
        <w:t xml:space="preserve"> </w:t>
      </w:r>
      <w:proofErr w:type="spellStart"/>
      <w:r w:rsidR="003875E4" w:rsidRPr="003875E4">
        <w:rPr>
          <w:rFonts w:ascii="Times New Roman" w:hAnsi="Times New Roman"/>
          <w:b w:val="0"/>
          <w:sz w:val="28"/>
          <w:szCs w:val="28"/>
        </w:rPr>
        <w:t>об’єм</w:t>
      </w:r>
      <w:proofErr w:type="spellEnd"/>
      <w:r w:rsidR="003875E4" w:rsidRPr="003875E4">
        <w:rPr>
          <w:rFonts w:ascii="Times New Roman" w:hAnsi="Times New Roman"/>
          <w:b w:val="0"/>
          <w:sz w:val="28"/>
          <w:szCs w:val="28"/>
        </w:rPr>
        <w:t xml:space="preserve"> </w:t>
      </w:r>
      <w:proofErr w:type="spellStart"/>
      <w:r w:rsidR="003875E4" w:rsidRPr="003875E4">
        <w:rPr>
          <w:rFonts w:ascii="Times New Roman" w:hAnsi="Times New Roman"/>
          <w:b w:val="0"/>
          <w:sz w:val="28"/>
          <w:szCs w:val="28"/>
        </w:rPr>
        <w:t>кухні</w:t>
      </w:r>
      <w:proofErr w:type="spellEnd"/>
      <w:r w:rsidR="003875E4" w:rsidRPr="003875E4">
        <w:rPr>
          <w:rFonts w:ascii="Times New Roman" w:hAnsi="Times New Roman"/>
          <w:b w:val="0"/>
          <w:sz w:val="28"/>
          <w:szCs w:val="28"/>
        </w:rPr>
        <w:t xml:space="preserve"> при </w:t>
      </w:r>
      <w:proofErr w:type="spellStart"/>
      <w:r w:rsidR="003875E4" w:rsidRPr="003875E4">
        <w:rPr>
          <w:rFonts w:ascii="Times New Roman" w:hAnsi="Times New Roman"/>
          <w:b w:val="0"/>
          <w:sz w:val="28"/>
          <w:szCs w:val="28"/>
        </w:rPr>
        <w:t>застосуванні</w:t>
      </w:r>
      <w:proofErr w:type="spellEnd"/>
      <w:r w:rsidR="003875E4" w:rsidRPr="003875E4">
        <w:rPr>
          <w:rFonts w:ascii="Times New Roman" w:hAnsi="Times New Roman"/>
          <w:b w:val="0"/>
          <w:sz w:val="28"/>
          <w:szCs w:val="28"/>
        </w:rPr>
        <w:t xml:space="preserve"> </w:t>
      </w:r>
      <w:proofErr w:type="spellStart"/>
      <w:r w:rsidR="003875E4" w:rsidRPr="003875E4">
        <w:rPr>
          <w:rFonts w:ascii="Times New Roman" w:hAnsi="Times New Roman"/>
          <w:b w:val="0"/>
          <w:sz w:val="28"/>
          <w:szCs w:val="28"/>
        </w:rPr>
        <w:t>теплогенераторів</w:t>
      </w:r>
      <w:proofErr w:type="spellEnd"/>
      <w:r w:rsidR="003875E4" w:rsidRPr="003875E4">
        <w:rPr>
          <w:rFonts w:ascii="Times New Roman" w:hAnsi="Times New Roman"/>
          <w:b w:val="0"/>
          <w:sz w:val="28"/>
          <w:szCs w:val="28"/>
        </w:rPr>
        <w:t xml:space="preserve"> </w:t>
      </w:r>
      <w:proofErr w:type="spellStart"/>
      <w:r w:rsidR="003875E4" w:rsidRPr="003875E4">
        <w:rPr>
          <w:rFonts w:ascii="Times New Roman" w:hAnsi="Times New Roman"/>
          <w:b w:val="0"/>
          <w:sz w:val="28"/>
          <w:szCs w:val="28"/>
        </w:rPr>
        <w:t>з</w:t>
      </w:r>
      <w:proofErr w:type="spellEnd"/>
      <w:r w:rsidR="003875E4" w:rsidRPr="003875E4">
        <w:rPr>
          <w:rFonts w:ascii="Times New Roman" w:hAnsi="Times New Roman"/>
          <w:b w:val="0"/>
          <w:sz w:val="28"/>
          <w:szCs w:val="28"/>
        </w:rPr>
        <w:t xml:space="preserve"> </w:t>
      </w:r>
      <w:proofErr w:type="spellStart"/>
      <w:r w:rsidR="003875E4" w:rsidRPr="003875E4">
        <w:rPr>
          <w:rFonts w:ascii="Times New Roman" w:hAnsi="Times New Roman"/>
          <w:b w:val="0"/>
          <w:sz w:val="28"/>
          <w:szCs w:val="28"/>
        </w:rPr>
        <w:t>відкритою</w:t>
      </w:r>
      <w:proofErr w:type="spellEnd"/>
      <w:r w:rsidR="003875E4" w:rsidRPr="003875E4">
        <w:rPr>
          <w:rFonts w:ascii="Times New Roman" w:hAnsi="Times New Roman"/>
          <w:b w:val="0"/>
          <w:sz w:val="28"/>
          <w:szCs w:val="28"/>
        </w:rPr>
        <w:t xml:space="preserve"> камерою </w:t>
      </w:r>
      <w:proofErr w:type="spellStart"/>
      <w:r w:rsidR="003875E4" w:rsidRPr="003875E4">
        <w:rPr>
          <w:rFonts w:ascii="Times New Roman" w:hAnsi="Times New Roman"/>
          <w:b w:val="0"/>
          <w:sz w:val="28"/>
          <w:szCs w:val="28"/>
        </w:rPr>
        <w:t>згорання</w:t>
      </w:r>
      <w:proofErr w:type="spellEnd"/>
      <w:r w:rsidR="003875E4" w:rsidRPr="003875E4">
        <w:rPr>
          <w:rFonts w:ascii="Times New Roman" w:hAnsi="Times New Roman"/>
          <w:b w:val="0"/>
          <w:sz w:val="28"/>
          <w:szCs w:val="28"/>
        </w:rPr>
        <w:t xml:space="preserve"> повинен бути на 6 м³ </w:t>
      </w:r>
      <w:proofErr w:type="spellStart"/>
      <w:r w:rsidR="003875E4" w:rsidRPr="003875E4">
        <w:rPr>
          <w:rFonts w:ascii="Times New Roman" w:hAnsi="Times New Roman"/>
          <w:b w:val="0"/>
          <w:sz w:val="28"/>
          <w:szCs w:val="28"/>
        </w:rPr>
        <w:t>більше</w:t>
      </w:r>
      <w:proofErr w:type="spellEnd"/>
      <w:r w:rsidR="003875E4" w:rsidRPr="003875E4">
        <w:rPr>
          <w:rFonts w:ascii="Times New Roman" w:hAnsi="Times New Roman"/>
          <w:b w:val="0"/>
          <w:sz w:val="28"/>
          <w:szCs w:val="28"/>
        </w:rPr>
        <w:t xml:space="preserve"> </w:t>
      </w:r>
      <w:proofErr w:type="spellStart"/>
      <w:r w:rsidR="003875E4" w:rsidRPr="003875E4">
        <w:rPr>
          <w:rFonts w:ascii="Times New Roman" w:hAnsi="Times New Roman"/>
          <w:b w:val="0"/>
          <w:sz w:val="28"/>
          <w:szCs w:val="28"/>
        </w:rPr>
        <w:t>передбаченого</w:t>
      </w:r>
      <w:proofErr w:type="spellEnd"/>
      <w:r w:rsidR="003875E4" w:rsidRPr="003875E4">
        <w:rPr>
          <w:rFonts w:ascii="Times New Roman" w:hAnsi="Times New Roman"/>
          <w:b w:val="0"/>
          <w:sz w:val="28"/>
          <w:szCs w:val="28"/>
        </w:rPr>
        <w:t xml:space="preserve"> 9.27 </w:t>
      </w:r>
      <w:proofErr w:type="spellStart"/>
      <w:r w:rsidR="003875E4" w:rsidRPr="003875E4">
        <w:rPr>
          <w:rFonts w:ascii="Times New Roman" w:hAnsi="Times New Roman"/>
          <w:b w:val="0"/>
          <w:sz w:val="28"/>
          <w:szCs w:val="28"/>
        </w:rPr>
        <w:t>і</w:t>
      </w:r>
      <w:proofErr w:type="spellEnd"/>
      <w:r w:rsidR="003875E4" w:rsidRPr="003875E4">
        <w:rPr>
          <w:rFonts w:ascii="Times New Roman" w:hAnsi="Times New Roman"/>
          <w:b w:val="0"/>
          <w:sz w:val="28"/>
          <w:szCs w:val="28"/>
        </w:rPr>
        <w:t xml:space="preserve"> </w:t>
      </w:r>
      <w:proofErr w:type="spellStart"/>
      <w:r w:rsidR="003875E4" w:rsidRPr="003875E4">
        <w:rPr>
          <w:rFonts w:ascii="Times New Roman" w:hAnsi="Times New Roman"/>
          <w:b w:val="0"/>
          <w:sz w:val="28"/>
          <w:szCs w:val="28"/>
        </w:rPr>
        <w:t>площа</w:t>
      </w:r>
      <w:proofErr w:type="spellEnd"/>
      <w:r w:rsidR="003875E4" w:rsidRPr="003875E4">
        <w:rPr>
          <w:rFonts w:ascii="Times New Roman" w:hAnsi="Times New Roman"/>
          <w:b w:val="0"/>
          <w:sz w:val="28"/>
          <w:szCs w:val="28"/>
        </w:rPr>
        <w:t xml:space="preserve"> </w:t>
      </w:r>
      <w:proofErr w:type="spellStart"/>
      <w:r w:rsidR="003875E4" w:rsidRPr="003875E4">
        <w:rPr>
          <w:rFonts w:ascii="Times New Roman" w:hAnsi="Times New Roman"/>
          <w:b w:val="0"/>
          <w:sz w:val="28"/>
          <w:szCs w:val="28"/>
        </w:rPr>
        <w:t>припливного</w:t>
      </w:r>
      <w:proofErr w:type="spellEnd"/>
      <w:r w:rsidR="003875E4" w:rsidRPr="003875E4">
        <w:rPr>
          <w:rFonts w:ascii="Times New Roman" w:hAnsi="Times New Roman"/>
          <w:b w:val="0"/>
          <w:sz w:val="28"/>
          <w:szCs w:val="28"/>
        </w:rPr>
        <w:t xml:space="preserve"> пристрою повинна </w:t>
      </w:r>
      <w:proofErr w:type="spellStart"/>
      <w:r w:rsidR="003875E4" w:rsidRPr="003875E4">
        <w:rPr>
          <w:rFonts w:ascii="Times New Roman" w:hAnsi="Times New Roman"/>
          <w:b w:val="0"/>
          <w:sz w:val="28"/>
          <w:szCs w:val="28"/>
        </w:rPr>
        <w:t>складати</w:t>
      </w:r>
      <w:proofErr w:type="spellEnd"/>
      <w:r w:rsidR="003875E4" w:rsidRPr="003875E4">
        <w:rPr>
          <w:rFonts w:ascii="Times New Roman" w:hAnsi="Times New Roman"/>
          <w:b w:val="0"/>
          <w:sz w:val="28"/>
          <w:szCs w:val="28"/>
        </w:rPr>
        <w:t xml:space="preserve"> не </w:t>
      </w:r>
      <w:proofErr w:type="spellStart"/>
      <w:r w:rsidR="003875E4" w:rsidRPr="003875E4">
        <w:rPr>
          <w:rFonts w:ascii="Times New Roman" w:hAnsi="Times New Roman"/>
          <w:b w:val="0"/>
          <w:sz w:val="28"/>
          <w:szCs w:val="28"/>
        </w:rPr>
        <w:t>менше</w:t>
      </w:r>
      <w:proofErr w:type="spellEnd"/>
      <w:r w:rsidR="003875E4" w:rsidRPr="003875E4">
        <w:rPr>
          <w:rFonts w:ascii="Times New Roman" w:hAnsi="Times New Roman"/>
          <w:b w:val="0"/>
          <w:sz w:val="28"/>
          <w:szCs w:val="28"/>
        </w:rPr>
        <w:t xml:space="preserve"> </w:t>
      </w:r>
      <w:proofErr w:type="spellStart"/>
      <w:r w:rsidR="003875E4" w:rsidRPr="003875E4">
        <w:rPr>
          <w:rFonts w:ascii="Times New Roman" w:hAnsi="Times New Roman"/>
          <w:b w:val="0"/>
          <w:sz w:val="28"/>
          <w:szCs w:val="28"/>
        </w:rPr>
        <w:t>ніж</w:t>
      </w:r>
      <w:proofErr w:type="spellEnd"/>
      <w:r w:rsidR="003875E4" w:rsidRPr="003875E4">
        <w:rPr>
          <w:rFonts w:ascii="Times New Roman" w:hAnsi="Times New Roman"/>
          <w:b w:val="0"/>
          <w:sz w:val="28"/>
          <w:szCs w:val="28"/>
        </w:rPr>
        <w:t xml:space="preserve"> 0,025 м</w:t>
      </w:r>
      <w:proofErr w:type="gramStart"/>
      <w:r w:rsidR="003875E4" w:rsidRPr="003875E4">
        <w:rPr>
          <w:rFonts w:ascii="Times New Roman" w:hAnsi="Times New Roman"/>
          <w:b w:val="0"/>
          <w:sz w:val="28"/>
          <w:szCs w:val="28"/>
        </w:rPr>
        <w:t>2</w:t>
      </w:r>
      <w:proofErr w:type="gramEnd"/>
      <w:r w:rsidR="003875E4" w:rsidRPr="003875E4">
        <w:rPr>
          <w:rFonts w:ascii="Times New Roman" w:hAnsi="Times New Roman"/>
          <w:b w:val="0"/>
          <w:sz w:val="28"/>
          <w:szCs w:val="28"/>
        </w:rPr>
        <w:t xml:space="preserve"> . У </w:t>
      </w:r>
      <w:proofErr w:type="spellStart"/>
      <w:r w:rsidR="003875E4" w:rsidRPr="003875E4">
        <w:rPr>
          <w:rFonts w:ascii="Times New Roman" w:hAnsi="Times New Roman"/>
          <w:b w:val="0"/>
          <w:sz w:val="28"/>
          <w:szCs w:val="28"/>
        </w:rPr>
        <w:t>приміщеннях</w:t>
      </w:r>
      <w:proofErr w:type="spellEnd"/>
      <w:r w:rsidR="003875E4" w:rsidRPr="003875E4">
        <w:rPr>
          <w:rFonts w:ascii="Times New Roman" w:hAnsi="Times New Roman"/>
          <w:b w:val="0"/>
          <w:sz w:val="28"/>
          <w:szCs w:val="28"/>
        </w:rPr>
        <w:t xml:space="preserve"> кухонь, </w:t>
      </w:r>
      <w:proofErr w:type="spellStart"/>
      <w:r w:rsidR="003875E4" w:rsidRPr="003875E4">
        <w:rPr>
          <w:rFonts w:ascii="Times New Roman" w:hAnsi="Times New Roman"/>
          <w:b w:val="0"/>
          <w:sz w:val="28"/>
          <w:szCs w:val="28"/>
        </w:rPr>
        <w:t>інтегрованих</w:t>
      </w:r>
      <w:proofErr w:type="spellEnd"/>
      <w:r w:rsidR="003875E4" w:rsidRPr="003875E4">
        <w:rPr>
          <w:rFonts w:ascii="Times New Roman" w:hAnsi="Times New Roman"/>
          <w:b w:val="0"/>
          <w:sz w:val="28"/>
          <w:szCs w:val="28"/>
        </w:rPr>
        <w:t xml:space="preserve"> в структуру </w:t>
      </w:r>
      <w:proofErr w:type="spellStart"/>
      <w:r w:rsidR="003875E4" w:rsidRPr="003875E4">
        <w:rPr>
          <w:rFonts w:ascii="Times New Roman" w:hAnsi="Times New Roman"/>
          <w:b w:val="0"/>
          <w:sz w:val="28"/>
          <w:szCs w:val="28"/>
        </w:rPr>
        <w:t>житлової</w:t>
      </w:r>
      <w:proofErr w:type="spellEnd"/>
      <w:r w:rsidR="003875E4" w:rsidRPr="003875E4">
        <w:rPr>
          <w:rFonts w:ascii="Times New Roman" w:hAnsi="Times New Roman"/>
          <w:b w:val="0"/>
          <w:sz w:val="28"/>
          <w:szCs w:val="28"/>
        </w:rPr>
        <w:t xml:space="preserve"> </w:t>
      </w:r>
      <w:proofErr w:type="spellStart"/>
      <w:r w:rsidR="003875E4" w:rsidRPr="003875E4">
        <w:rPr>
          <w:rFonts w:ascii="Times New Roman" w:hAnsi="Times New Roman"/>
          <w:b w:val="0"/>
          <w:sz w:val="28"/>
          <w:szCs w:val="28"/>
        </w:rPr>
        <w:t>кімнати</w:t>
      </w:r>
      <w:proofErr w:type="spellEnd"/>
      <w:r w:rsidR="003875E4" w:rsidRPr="003875E4">
        <w:rPr>
          <w:rFonts w:ascii="Times New Roman" w:hAnsi="Times New Roman"/>
          <w:b w:val="0"/>
          <w:sz w:val="28"/>
          <w:szCs w:val="28"/>
        </w:rPr>
        <w:t xml:space="preserve">, </w:t>
      </w:r>
      <w:proofErr w:type="spellStart"/>
      <w:r w:rsidR="003875E4" w:rsidRPr="003875E4">
        <w:rPr>
          <w:rFonts w:ascii="Times New Roman" w:hAnsi="Times New Roman"/>
          <w:b w:val="0"/>
          <w:sz w:val="28"/>
          <w:szCs w:val="28"/>
        </w:rPr>
        <w:t>допускається</w:t>
      </w:r>
      <w:proofErr w:type="spellEnd"/>
      <w:r w:rsidR="003875E4" w:rsidRPr="003875E4">
        <w:rPr>
          <w:rFonts w:ascii="Times New Roman" w:hAnsi="Times New Roman"/>
          <w:b w:val="0"/>
          <w:sz w:val="28"/>
          <w:szCs w:val="28"/>
        </w:rPr>
        <w:t xml:space="preserve"> </w:t>
      </w:r>
      <w:proofErr w:type="spellStart"/>
      <w:r w:rsidR="003875E4" w:rsidRPr="003875E4">
        <w:rPr>
          <w:rFonts w:ascii="Times New Roman" w:hAnsi="Times New Roman"/>
          <w:b w:val="0"/>
          <w:sz w:val="28"/>
          <w:szCs w:val="28"/>
        </w:rPr>
        <w:t>встановлення</w:t>
      </w:r>
      <w:proofErr w:type="spellEnd"/>
      <w:r w:rsidR="003875E4" w:rsidRPr="003875E4">
        <w:rPr>
          <w:rFonts w:ascii="Times New Roman" w:hAnsi="Times New Roman"/>
          <w:b w:val="0"/>
          <w:sz w:val="28"/>
          <w:szCs w:val="28"/>
        </w:rPr>
        <w:t xml:space="preserve"> </w:t>
      </w:r>
      <w:proofErr w:type="spellStart"/>
      <w:r w:rsidR="003875E4" w:rsidRPr="003875E4">
        <w:rPr>
          <w:rFonts w:ascii="Times New Roman" w:hAnsi="Times New Roman"/>
          <w:b w:val="0"/>
          <w:sz w:val="28"/>
          <w:szCs w:val="28"/>
        </w:rPr>
        <w:t>тільки</w:t>
      </w:r>
      <w:proofErr w:type="spellEnd"/>
      <w:r w:rsidR="003875E4" w:rsidRPr="003875E4">
        <w:rPr>
          <w:rFonts w:ascii="Times New Roman" w:hAnsi="Times New Roman"/>
          <w:b w:val="0"/>
          <w:sz w:val="28"/>
          <w:szCs w:val="28"/>
        </w:rPr>
        <w:t xml:space="preserve"> </w:t>
      </w:r>
      <w:proofErr w:type="spellStart"/>
      <w:r w:rsidR="003875E4" w:rsidRPr="003875E4">
        <w:rPr>
          <w:rFonts w:ascii="Times New Roman" w:hAnsi="Times New Roman"/>
          <w:b w:val="0"/>
          <w:sz w:val="28"/>
          <w:szCs w:val="28"/>
        </w:rPr>
        <w:t>теплогенераторів</w:t>
      </w:r>
      <w:proofErr w:type="spellEnd"/>
      <w:r w:rsidR="003875E4" w:rsidRPr="003875E4">
        <w:rPr>
          <w:rFonts w:ascii="Times New Roman" w:hAnsi="Times New Roman"/>
          <w:b w:val="0"/>
          <w:sz w:val="28"/>
          <w:szCs w:val="28"/>
        </w:rPr>
        <w:t xml:space="preserve"> </w:t>
      </w:r>
      <w:proofErr w:type="spellStart"/>
      <w:r w:rsidR="003875E4" w:rsidRPr="003875E4">
        <w:rPr>
          <w:rFonts w:ascii="Times New Roman" w:hAnsi="Times New Roman"/>
          <w:b w:val="0"/>
          <w:sz w:val="28"/>
          <w:szCs w:val="28"/>
        </w:rPr>
        <w:t>з</w:t>
      </w:r>
      <w:proofErr w:type="spellEnd"/>
      <w:r w:rsidR="003875E4" w:rsidRPr="003875E4">
        <w:rPr>
          <w:rFonts w:ascii="Times New Roman" w:hAnsi="Times New Roman"/>
          <w:b w:val="0"/>
          <w:sz w:val="28"/>
          <w:szCs w:val="28"/>
        </w:rPr>
        <w:t xml:space="preserve"> </w:t>
      </w:r>
      <w:proofErr w:type="spellStart"/>
      <w:r w:rsidR="003875E4" w:rsidRPr="003875E4">
        <w:rPr>
          <w:rFonts w:ascii="Times New Roman" w:hAnsi="Times New Roman"/>
          <w:b w:val="0"/>
          <w:sz w:val="28"/>
          <w:szCs w:val="28"/>
        </w:rPr>
        <w:t>закритою</w:t>
      </w:r>
      <w:proofErr w:type="spellEnd"/>
      <w:r w:rsidR="003875E4" w:rsidRPr="003875E4">
        <w:rPr>
          <w:rFonts w:ascii="Times New Roman" w:hAnsi="Times New Roman"/>
          <w:b w:val="0"/>
          <w:sz w:val="28"/>
          <w:szCs w:val="28"/>
        </w:rPr>
        <w:t xml:space="preserve"> камерою </w:t>
      </w:r>
      <w:proofErr w:type="spellStart"/>
      <w:r w:rsidR="003875E4" w:rsidRPr="003875E4">
        <w:rPr>
          <w:rFonts w:ascii="Times New Roman" w:hAnsi="Times New Roman"/>
          <w:b w:val="0"/>
          <w:sz w:val="28"/>
          <w:szCs w:val="28"/>
        </w:rPr>
        <w:t>згоряння</w:t>
      </w:r>
      <w:proofErr w:type="spellEnd"/>
      <w:r w:rsidR="003875E4" w:rsidRPr="003875E4">
        <w:rPr>
          <w:rFonts w:ascii="Times New Roman" w:hAnsi="Times New Roman"/>
          <w:b w:val="0"/>
          <w:sz w:val="28"/>
          <w:szCs w:val="28"/>
        </w:rPr>
        <w:t xml:space="preserve">. </w:t>
      </w:r>
    </w:p>
    <w:p w:rsidR="00820A12" w:rsidRDefault="003875E4" w:rsidP="00931DCC">
      <w:pPr>
        <w:pStyle w:val="Bodytext41"/>
        <w:shd w:val="clear" w:color="auto" w:fill="auto"/>
        <w:tabs>
          <w:tab w:val="left" w:pos="5962"/>
        </w:tabs>
        <w:spacing w:before="0" w:after="0" w:line="240" w:lineRule="auto"/>
        <w:ind w:firstLine="567"/>
        <w:rPr>
          <w:rFonts w:ascii="Times New Roman" w:hAnsi="Times New Roman"/>
          <w:b w:val="0"/>
          <w:sz w:val="28"/>
          <w:szCs w:val="28"/>
        </w:rPr>
      </w:pPr>
      <w:r w:rsidRPr="003875E4">
        <w:rPr>
          <w:rFonts w:ascii="Times New Roman" w:hAnsi="Times New Roman"/>
          <w:b w:val="0"/>
          <w:sz w:val="28"/>
          <w:szCs w:val="28"/>
        </w:rPr>
        <w:t xml:space="preserve">9.37 </w:t>
      </w:r>
      <w:proofErr w:type="spellStart"/>
      <w:r w:rsidRPr="003875E4">
        <w:rPr>
          <w:rFonts w:ascii="Times New Roman" w:hAnsi="Times New Roman"/>
          <w:b w:val="0"/>
          <w:sz w:val="28"/>
          <w:szCs w:val="28"/>
        </w:rPr>
        <w:t>Встановлення</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теплогенераторів</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сумарною</w:t>
      </w:r>
      <w:proofErr w:type="spellEnd"/>
      <w:r w:rsidRPr="003875E4">
        <w:rPr>
          <w:rFonts w:ascii="Times New Roman" w:hAnsi="Times New Roman"/>
          <w:b w:val="0"/>
          <w:sz w:val="28"/>
          <w:szCs w:val="28"/>
        </w:rPr>
        <w:t xml:space="preserve"> </w:t>
      </w:r>
      <w:proofErr w:type="gramStart"/>
      <w:r w:rsidRPr="003875E4">
        <w:rPr>
          <w:rFonts w:ascii="Times New Roman" w:hAnsi="Times New Roman"/>
          <w:b w:val="0"/>
          <w:sz w:val="28"/>
          <w:szCs w:val="28"/>
        </w:rPr>
        <w:t>тепловою</w:t>
      </w:r>
      <w:proofErr w:type="gram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потужністю</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понад</w:t>
      </w:r>
      <w:proofErr w:type="spellEnd"/>
      <w:r w:rsidRPr="003875E4">
        <w:rPr>
          <w:rFonts w:ascii="Times New Roman" w:hAnsi="Times New Roman"/>
          <w:b w:val="0"/>
          <w:sz w:val="28"/>
          <w:szCs w:val="28"/>
        </w:rPr>
        <w:t xml:space="preserve"> 30 кВт до 200 кВт </w:t>
      </w:r>
      <w:proofErr w:type="spellStart"/>
      <w:r w:rsidRPr="003875E4">
        <w:rPr>
          <w:rFonts w:ascii="Times New Roman" w:hAnsi="Times New Roman"/>
          <w:b w:val="0"/>
          <w:sz w:val="28"/>
          <w:szCs w:val="28"/>
        </w:rPr>
        <w:t>слід</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передбачати</w:t>
      </w:r>
      <w:proofErr w:type="spellEnd"/>
      <w:r w:rsidRPr="003875E4">
        <w:rPr>
          <w:rFonts w:ascii="Times New Roman" w:hAnsi="Times New Roman"/>
          <w:b w:val="0"/>
          <w:sz w:val="28"/>
          <w:szCs w:val="28"/>
        </w:rPr>
        <w:t xml:space="preserve"> у </w:t>
      </w:r>
      <w:proofErr w:type="spellStart"/>
      <w:r w:rsidRPr="003875E4">
        <w:rPr>
          <w:rFonts w:ascii="Times New Roman" w:hAnsi="Times New Roman"/>
          <w:b w:val="0"/>
          <w:sz w:val="28"/>
          <w:szCs w:val="28"/>
        </w:rPr>
        <w:t>приміщеннях</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теплогенераторних</w:t>
      </w:r>
      <w:proofErr w:type="spellEnd"/>
      <w:r w:rsidRPr="003875E4">
        <w:rPr>
          <w:rFonts w:ascii="Times New Roman" w:hAnsi="Times New Roman"/>
          <w:b w:val="0"/>
          <w:sz w:val="28"/>
          <w:szCs w:val="28"/>
        </w:rPr>
        <w:t xml:space="preserve">. </w:t>
      </w:r>
    </w:p>
    <w:p w:rsidR="00820A12" w:rsidRDefault="003875E4" w:rsidP="00931DCC">
      <w:pPr>
        <w:pStyle w:val="Bodytext41"/>
        <w:shd w:val="clear" w:color="auto" w:fill="auto"/>
        <w:tabs>
          <w:tab w:val="left" w:pos="5962"/>
        </w:tabs>
        <w:spacing w:before="0" w:after="0" w:line="240" w:lineRule="auto"/>
        <w:ind w:firstLine="567"/>
        <w:rPr>
          <w:rFonts w:ascii="Times New Roman" w:hAnsi="Times New Roman"/>
          <w:b w:val="0"/>
          <w:sz w:val="28"/>
          <w:szCs w:val="28"/>
        </w:rPr>
      </w:pPr>
      <w:r w:rsidRPr="003875E4">
        <w:rPr>
          <w:rFonts w:ascii="Times New Roman" w:hAnsi="Times New Roman"/>
          <w:b w:val="0"/>
          <w:sz w:val="28"/>
          <w:szCs w:val="28"/>
        </w:rPr>
        <w:t xml:space="preserve">9.38 </w:t>
      </w:r>
      <w:proofErr w:type="spellStart"/>
      <w:r w:rsidRPr="003875E4">
        <w:rPr>
          <w:rFonts w:ascii="Times New Roman" w:hAnsi="Times New Roman"/>
          <w:b w:val="0"/>
          <w:sz w:val="28"/>
          <w:szCs w:val="28"/>
        </w:rPr>
        <w:t>Приміщення</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теплогенераторної</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незалежно</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від</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потужності</w:t>
      </w:r>
      <w:proofErr w:type="spellEnd"/>
      <w:r w:rsidRPr="003875E4">
        <w:rPr>
          <w:rFonts w:ascii="Times New Roman" w:hAnsi="Times New Roman"/>
          <w:b w:val="0"/>
          <w:sz w:val="28"/>
          <w:szCs w:val="28"/>
        </w:rPr>
        <w:t xml:space="preserve"> повинно </w:t>
      </w:r>
      <w:proofErr w:type="spellStart"/>
      <w:r w:rsidRPr="003875E4">
        <w:rPr>
          <w:rFonts w:ascii="Times New Roman" w:hAnsi="Times New Roman"/>
          <w:b w:val="0"/>
          <w:sz w:val="28"/>
          <w:szCs w:val="28"/>
        </w:rPr>
        <w:t>відповідати</w:t>
      </w:r>
      <w:proofErr w:type="spellEnd"/>
      <w:r w:rsidRPr="003875E4">
        <w:rPr>
          <w:rFonts w:ascii="Times New Roman" w:hAnsi="Times New Roman"/>
          <w:b w:val="0"/>
          <w:sz w:val="28"/>
          <w:szCs w:val="28"/>
        </w:rPr>
        <w:t xml:space="preserve"> таким </w:t>
      </w:r>
      <w:proofErr w:type="spellStart"/>
      <w:r w:rsidRPr="003875E4">
        <w:rPr>
          <w:rFonts w:ascii="Times New Roman" w:hAnsi="Times New Roman"/>
          <w:b w:val="0"/>
          <w:sz w:val="28"/>
          <w:szCs w:val="28"/>
        </w:rPr>
        <w:t>вимогам</w:t>
      </w:r>
      <w:proofErr w:type="spellEnd"/>
      <w:r w:rsidRPr="003875E4">
        <w:rPr>
          <w:rFonts w:ascii="Times New Roman" w:hAnsi="Times New Roman"/>
          <w:b w:val="0"/>
          <w:sz w:val="28"/>
          <w:szCs w:val="28"/>
        </w:rPr>
        <w:t xml:space="preserve">: • </w:t>
      </w:r>
      <w:proofErr w:type="spellStart"/>
      <w:r w:rsidRPr="003875E4">
        <w:rPr>
          <w:rFonts w:ascii="Times New Roman" w:hAnsi="Times New Roman"/>
          <w:b w:val="0"/>
          <w:sz w:val="28"/>
          <w:szCs w:val="28"/>
        </w:rPr>
        <w:t>висота</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приміщення</w:t>
      </w:r>
      <w:proofErr w:type="spellEnd"/>
      <w:r w:rsidRPr="003875E4">
        <w:rPr>
          <w:rFonts w:ascii="Times New Roman" w:hAnsi="Times New Roman"/>
          <w:b w:val="0"/>
          <w:sz w:val="28"/>
          <w:szCs w:val="28"/>
        </w:rPr>
        <w:t xml:space="preserve"> не </w:t>
      </w:r>
      <w:proofErr w:type="spellStart"/>
      <w:r w:rsidRPr="003875E4">
        <w:rPr>
          <w:rFonts w:ascii="Times New Roman" w:hAnsi="Times New Roman"/>
          <w:b w:val="0"/>
          <w:sz w:val="28"/>
          <w:szCs w:val="28"/>
        </w:rPr>
        <w:t>менше</w:t>
      </w:r>
      <w:proofErr w:type="spellEnd"/>
      <w:r w:rsidRPr="003875E4">
        <w:rPr>
          <w:rFonts w:ascii="Times New Roman" w:hAnsi="Times New Roman"/>
          <w:b w:val="0"/>
          <w:sz w:val="28"/>
          <w:szCs w:val="28"/>
        </w:rPr>
        <w:t xml:space="preserve"> - </w:t>
      </w:r>
      <w:proofErr w:type="spellStart"/>
      <w:r w:rsidRPr="003875E4">
        <w:rPr>
          <w:rFonts w:ascii="Times New Roman" w:hAnsi="Times New Roman"/>
          <w:b w:val="0"/>
          <w:sz w:val="28"/>
          <w:szCs w:val="28"/>
        </w:rPr>
        <w:t>ніж</w:t>
      </w:r>
      <w:proofErr w:type="spellEnd"/>
      <w:r w:rsidRPr="003875E4">
        <w:rPr>
          <w:rFonts w:ascii="Times New Roman" w:hAnsi="Times New Roman"/>
          <w:b w:val="0"/>
          <w:sz w:val="28"/>
          <w:szCs w:val="28"/>
        </w:rPr>
        <w:t xml:space="preserve"> 2,5 м; • </w:t>
      </w:r>
      <w:proofErr w:type="spellStart"/>
      <w:r w:rsidRPr="003875E4">
        <w:rPr>
          <w:rFonts w:ascii="Times New Roman" w:hAnsi="Times New Roman"/>
          <w:b w:val="0"/>
          <w:sz w:val="28"/>
          <w:szCs w:val="28"/>
        </w:rPr>
        <w:t>наявність</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природної</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вентиляції</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з</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розрахунку</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витяжка</w:t>
      </w:r>
      <w:proofErr w:type="spellEnd"/>
      <w:r w:rsidRPr="003875E4">
        <w:rPr>
          <w:rFonts w:ascii="Times New Roman" w:hAnsi="Times New Roman"/>
          <w:b w:val="0"/>
          <w:sz w:val="28"/>
          <w:szCs w:val="28"/>
        </w:rPr>
        <w:t xml:space="preserve"> - </w:t>
      </w:r>
      <w:proofErr w:type="gramStart"/>
      <w:r w:rsidRPr="003875E4">
        <w:rPr>
          <w:rFonts w:ascii="Times New Roman" w:hAnsi="Times New Roman"/>
          <w:b w:val="0"/>
          <w:sz w:val="28"/>
          <w:szCs w:val="28"/>
        </w:rPr>
        <w:t>в</w:t>
      </w:r>
      <w:proofErr w:type="gram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об’ємі</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трьохкратного</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повітрообміну</w:t>
      </w:r>
      <w:proofErr w:type="spellEnd"/>
      <w:r w:rsidRPr="003875E4">
        <w:rPr>
          <w:rFonts w:ascii="Times New Roman" w:hAnsi="Times New Roman"/>
          <w:b w:val="0"/>
          <w:sz w:val="28"/>
          <w:szCs w:val="28"/>
        </w:rPr>
        <w:t xml:space="preserve"> за годину; </w:t>
      </w:r>
      <w:proofErr w:type="spellStart"/>
      <w:proofErr w:type="gramStart"/>
      <w:r w:rsidRPr="003875E4">
        <w:rPr>
          <w:rFonts w:ascii="Times New Roman" w:hAnsi="Times New Roman"/>
          <w:b w:val="0"/>
          <w:sz w:val="28"/>
          <w:szCs w:val="28"/>
        </w:rPr>
        <w:t>приплив</w:t>
      </w:r>
      <w:proofErr w:type="spellEnd"/>
      <w:r w:rsidRPr="003875E4">
        <w:rPr>
          <w:rFonts w:ascii="Times New Roman" w:hAnsi="Times New Roman"/>
          <w:b w:val="0"/>
          <w:sz w:val="28"/>
          <w:szCs w:val="28"/>
        </w:rPr>
        <w:t xml:space="preserve"> - в </w:t>
      </w:r>
      <w:proofErr w:type="spellStart"/>
      <w:r w:rsidRPr="003875E4">
        <w:rPr>
          <w:rFonts w:ascii="Times New Roman" w:hAnsi="Times New Roman"/>
          <w:b w:val="0"/>
          <w:sz w:val="28"/>
          <w:szCs w:val="28"/>
        </w:rPr>
        <w:t>об’ємі</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витяжки</w:t>
      </w:r>
      <w:proofErr w:type="spellEnd"/>
      <w:r w:rsidRPr="003875E4">
        <w:rPr>
          <w:rFonts w:ascii="Times New Roman" w:hAnsi="Times New Roman"/>
          <w:b w:val="0"/>
          <w:sz w:val="28"/>
          <w:szCs w:val="28"/>
        </w:rPr>
        <w:t xml:space="preserve"> плюс </w:t>
      </w:r>
      <w:proofErr w:type="spellStart"/>
      <w:r w:rsidRPr="003875E4">
        <w:rPr>
          <w:rFonts w:ascii="Times New Roman" w:hAnsi="Times New Roman"/>
          <w:b w:val="0"/>
          <w:sz w:val="28"/>
          <w:szCs w:val="28"/>
        </w:rPr>
        <w:t>додаткової</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кількості</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повітря</w:t>
      </w:r>
      <w:proofErr w:type="spellEnd"/>
      <w:r w:rsidRPr="003875E4">
        <w:rPr>
          <w:rFonts w:ascii="Times New Roman" w:hAnsi="Times New Roman"/>
          <w:b w:val="0"/>
          <w:sz w:val="28"/>
          <w:szCs w:val="28"/>
        </w:rPr>
        <w:t xml:space="preserve"> для </w:t>
      </w:r>
      <w:proofErr w:type="spellStart"/>
      <w:r w:rsidRPr="003875E4">
        <w:rPr>
          <w:rFonts w:ascii="Times New Roman" w:hAnsi="Times New Roman"/>
          <w:b w:val="0"/>
          <w:sz w:val="28"/>
          <w:szCs w:val="28"/>
        </w:rPr>
        <w:t>горіння</w:t>
      </w:r>
      <w:proofErr w:type="spellEnd"/>
      <w:r w:rsidRPr="003875E4">
        <w:rPr>
          <w:rFonts w:ascii="Times New Roman" w:hAnsi="Times New Roman"/>
          <w:b w:val="0"/>
          <w:sz w:val="28"/>
          <w:szCs w:val="28"/>
        </w:rPr>
        <w:t xml:space="preserve"> газу (при </w:t>
      </w:r>
      <w:proofErr w:type="spellStart"/>
      <w:r w:rsidRPr="003875E4">
        <w:rPr>
          <w:rFonts w:ascii="Times New Roman" w:hAnsi="Times New Roman"/>
          <w:b w:val="0"/>
          <w:sz w:val="28"/>
          <w:szCs w:val="28"/>
        </w:rPr>
        <w:t>заборі</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повітря</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із</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приміщення</w:t>
      </w:r>
      <w:proofErr w:type="spellEnd"/>
      <w:r w:rsidRPr="003875E4">
        <w:rPr>
          <w:rFonts w:ascii="Times New Roman" w:hAnsi="Times New Roman"/>
          <w:b w:val="0"/>
          <w:sz w:val="28"/>
          <w:szCs w:val="28"/>
        </w:rPr>
        <w:t xml:space="preserve">); • </w:t>
      </w:r>
      <w:proofErr w:type="spellStart"/>
      <w:r w:rsidRPr="003875E4">
        <w:rPr>
          <w:rFonts w:ascii="Times New Roman" w:hAnsi="Times New Roman"/>
          <w:b w:val="0"/>
          <w:sz w:val="28"/>
          <w:szCs w:val="28"/>
        </w:rPr>
        <w:t>розміри</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витяжних</w:t>
      </w:r>
      <w:proofErr w:type="spellEnd"/>
      <w:r w:rsidRPr="003875E4">
        <w:rPr>
          <w:rFonts w:ascii="Times New Roman" w:hAnsi="Times New Roman"/>
          <w:b w:val="0"/>
          <w:sz w:val="28"/>
          <w:szCs w:val="28"/>
        </w:rPr>
        <w:t xml:space="preserve"> та </w:t>
      </w:r>
      <w:proofErr w:type="spellStart"/>
      <w:r w:rsidRPr="003875E4">
        <w:rPr>
          <w:rFonts w:ascii="Times New Roman" w:hAnsi="Times New Roman"/>
          <w:b w:val="0"/>
          <w:sz w:val="28"/>
          <w:szCs w:val="28"/>
        </w:rPr>
        <w:t>припливних</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пристроїв</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повинні</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визначатися</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розрахунком</w:t>
      </w:r>
      <w:proofErr w:type="spellEnd"/>
      <w:r w:rsidRPr="003875E4">
        <w:rPr>
          <w:rFonts w:ascii="Times New Roman" w:hAnsi="Times New Roman"/>
          <w:b w:val="0"/>
          <w:sz w:val="28"/>
          <w:szCs w:val="28"/>
        </w:rPr>
        <w:t xml:space="preserve">; • </w:t>
      </w:r>
      <w:proofErr w:type="spellStart"/>
      <w:r w:rsidRPr="003875E4">
        <w:rPr>
          <w:rFonts w:ascii="Times New Roman" w:hAnsi="Times New Roman"/>
          <w:b w:val="0"/>
          <w:sz w:val="28"/>
          <w:szCs w:val="28"/>
        </w:rPr>
        <w:t>об’єм</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приміщення</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слід</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передбачати</w:t>
      </w:r>
      <w:proofErr w:type="spellEnd"/>
      <w:r w:rsidRPr="003875E4">
        <w:rPr>
          <w:rFonts w:ascii="Times New Roman" w:hAnsi="Times New Roman"/>
          <w:b w:val="0"/>
          <w:sz w:val="28"/>
          <w:szCs w:val="28"/>
        </w:rPr>
        <w:t xml:space="preserve"> в </w:t>
      </w:r>
      <w:proofErr w:type="spellStart"/>
      <w:r w:rsidRPr="003875E4">
        <w:rPr>
          <w:rFonts w:ascii="Times New Roman" w:hAnsi="Times New Roman"/>
          <w:b w:val="0"/>
          <w:sz w:val="28"/>
          <w:szCs w:val="28"/>
        </w:rPr>
        <w:t>залежності</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від</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сумарної</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теплової</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потужності</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теплогенераторів</w:t>
      </w:r>
      <w:proofErr w:type="spellEnd"/>
      <w:r w:rsidRPr="003875E4">
        <w:rPr>
          <w:rFonts w:ascii="Times New Roman" w:hAnsi="Times New Roman"/>
          <w:b w:val="0"/>
          <w:sz w:val="28"/>
          <w:szCs w:val="28"/>
        </w:rPr>
        <w:t xml:space="preserve"> не </w:t>
      </w:r>
      <w:proofErr w:type="spellStart"/>
      <w:r w:rsidRPr="003875E4">
        <w:rPr>
          <w:rFonts w:ascii="Times New Roman" w:hAnsi="Times New Roman"/>
          <w:b w:val="0"/>
          <w:sz w:val="28"/>
          <w:szCs w:val="28"/>
        </w:rPr>
        <w:t>менше</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наведеного</w:t>
      </w:r>
      <w:proofErr w:type="spellEnd"/>
      <w:r w:rsidRPr="003875E4">
        <w:rPr>
          <w:rFonts w:ascii="Times New Roman" w:hAnsi="Times New Roman"/>
          <w:b w:val="0"/>
          <w:sz w:val="28"/>
          <w:szCs w:val="28"/>
        </w:rPr>
        <w:t xml:space="preserve"> в </w:t>
      </w:r>
      <w:proofErr w:type="spellStart"/>
      <w:r w:rsidRPr="003875E4">
        <w:rPr>
          <w:rFonts w:ascii="Times New Roman" w:hAnsi="Times New Roman"/>
          <w:b w:val="0"/>
          <w:sz w:val="28"/>
          <w:szCs w:val="28"/>
        </w:rPr>
        <w:t>таблиці</w:t>
      </w:r>
      <w:proofErr w:type="spellEnd"/>
      <w:r w:rsidRPr="003875E4">
        <w:rPr>
          <w:rFonts w:ascii="Times New Roman" w:hAnsi="Times New Roman"/>
          <w:b w:val="0"/>
          <w:sz w:val="28"/>
          <w:szCs w:val="28"/>
        </w:rPr>
        <w:t xml:space="preserve"> 10. </w:t>
      </w:r>
      <w:proofErr w:type="gramEnd"/>
    </w:p>
    <w:p w:rsidR="003875E4" w:rsidRPr="00820A12" w:rsidRDefault="003875E4" w:rsidP="00931DCC">
      <w:pPr>
        <w:pStyle w:val="Bodytext41"/>
        <w:shd w:val="clear" w:color="auto" w:fill="auto"/>
        <w:tabs>
          <w:tab w:val="left" w:pos="5962"/>
        </w:tabs>
        <w:spacing w:before="0" w:after="0" w:line="240" w:lineRule="auto"/>
        <w:ind w:firstLine="567"/>
        <w:rPr>
          <w:rFonts w:ascii="Times New Roman" w:hAnsi="Times New Roman"/>
          <w:b w:val="0"/>
          <w:sz w:val="28"/>
          <w:szCs w:val="28"/>
          <w:lang w:val="uk-UA"/>
        </w:rPr>
      </w:pPr>
      <w:r w:rsidRPr="003875E4">
        <w:rPr>
          <w:rFonts w:ascii="Times New Roman" w:hAnsi="Times New Roman"/>
          <w:b w:val="0"/>
          <w:sz w:val="28"/>
          <w:szCs w:val="28"/>
        </w:rPr>
        <w:t>п. 9.26</w:t>
      </w:r>
      <w:proofErr w:type="gramStart"/>
      <w:r w:rsidRPr="003875E4">
        <w:rPr>
          <w:rFonts w:ascii="Times New Roman" w:hAnsi="Times New Roman"/>
          <w:b w:val="0"/>
          <w:sz w:val="28"/>
          <w:szCs w:val="28"/>
        </w:rPr>
        <w:t xml:space="preserve"> П</w:t>
      </w:r>
      <w:proofErr w:type="gramEnd"/>
      <w:r w:rsidRPr="003875E4">
        <w:rPr>
          <w:rFonts w:ascii="Times New Roman" w:hAnsi="Times New Roman"/>
          <w:b w:val="0"/>
          <w:sz w:val="28"/>
          <w:szCs w:val="28"/>
        </w:rPr>
        <w:t xml:space="preserve">ри </w:t>
      </w:r>
      <w:proofErr w:type="spellStart"/>
      <w:r w:rsidRPr="003875E4">
        <w:rPr>
          <w:rFonts w:ascii="Times New Roman" w:hAnsi="Times New Roman"/>
          <w:b w:val="0"/>
          <w:sz w:val="28"/>
          <w:szCs w:val="28"/>
        </w:rPr>
        <w:t>будівництві</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житлових</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будинків</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допускається</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передбачити</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встановлення</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газовикористовуючого</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обладнання</w:t>
      </w:r>
      <w:proofErr w:type="spellEnd"/>
      <w:r w:rsidRPr="003875E4">
        <w:rPr>
          <w:rFonts w:ascii="Times New Roman" w:hAnsi="Times New Roman"/>
          <w:b w:val="0"/>
          <w:sz w:val="28"/>
          <w:szCs w:val="28"/>
        </w:rPr>
        <w:t xml:space="preserve"> для поквартирного </w:t>
      </w:r>
      <w:proofErr w:type="spellStart"/>
      <w:r w:rsidRPr="003875E4">
        <w:rPr>
          <w:rFonts w:ascii="Times New Roman" w:hAnsi="Times New Roman"/>
          <w:b w:val="0"/>
          <w:sz w:val="28"/>
          <w:szCs w:val="28"/>
        </w:rPr>
        <w:t>опалення</w:t>
      </w:r>
      <w:proofErr w:type="spellEnd"/>
      <w:r w:rsidRPr="003875E4">
        <w:rPr>
          <w:rFonts w:ascii="Times New Roman" w:hAnsi="Times New Roman"/>
          <w:b w:val="0"/>
          <w:sz w:val="28"/>
          <w:szCs w:val="28"/>
        </w:rPr>
        <w:t xml:space="preserve"> </w:t>
      </w:r>
      <w:r w:rsidRPr="003875E4">
        <w:rPr>
          <w:rFonts w:ascii="Times New Roman" w:hAnsi="Times New Roman"/>
          <w:b w:val="0"/>
          <w:sz w:val="28"/>
          <w:szCs w:val="28"/>
        </w:rPr>
        <w:lastRenderedPageBreak/>
        <w:t xml:space="preserve">та </w:t>
      </w:r>
      <w:proofErr w:type="spellStart"/>
      <w:r w:rsidRPr="003875E4">
        <w:rPr>
          <w:rFonts w:ascii="Times New Roman" w:hAnsi="Times New Roman"/>
          <w:b w:val="0"/>
          <w:sz w:val="28"/>
          <w:szCs w:val="28"/>
        </w:rPr>
        <w:t>гарячого</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водопостачання</w:t>
      </w:r>
      <w:proofErr w:type="spellEnd"/>
      <w:r w:rsidRPr="003875E4">
        <w:rPr>
          <w:rFonts w:ascii="Times New Roman" w:hAnsi="Times New Roman"/>
          <w:b w:val="0"/>
          <w:sz w:val="28"/>
          <w:szCs w:val="28"/>
        </w:rPr>
        <w:t xml:space="preserve">, а </w:t>
      </w:r>
      <w:proofErr w:type="spellStart"/>
      <w:r w:rsidRPr="003875E4">
        <w:rPr>
          <w:rFonts w:ascii="Times New Roman" w:hAnsi="Times New Roman"/>
          <w:b w:val="0"/>
          <w:sz w:val="28"/>
          <w:szCs w:val="28"/>
        </w:rPr>
        <w:t>також</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побутових</w:t>
      </w:r>
      <w:proofErr w:type="spellEnd"/>
      <w:r w:rsidRPr="003875E4">
        <w:rPr>
          <w:rFonts w:ascii="Times New Roman" w:hAnsi="Times New Roman"/>
          <w:b w:val="0"/>
          <w:sz w:val="28"/>
          <w:szCs w:val="28"/>
        </w:rPr>
        <w:t xml:space="preserve"> плит. </w:t>
      </w:r>
      <w:proofErr w:type="spellStart"/>
      <w:r w:rsidRPr="003875E4">
        <w:rPr>
          <w:rFonts w:ascii="Times New Roman" w:hAnsi="Times New Roman"/>
          <w:b w:val="0"/>
          <w:sz w:val="28"/>
          <w:szCs w:val="28"/>
        </w:rPr>
        <w:t>Встановлення</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теплогенераторів</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з</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відкритою</w:t>
      </w:r>
      <w:proofErr w:type="spellEnd"/>
      <w:r w:rsidRPr="003875E4">
        <w:rPr>
          <w:rFonts w:ascii="Times New Roman" w:hAnsi="Times New Roman"/>
          <w:b w:val="0"/>
          <w:sz w:val="28"/>
          <w:szCs w:val="28"/>
        </w:rPr>
        <w:t xml:space="preserve"> камерою </w:t>
      </w:r>
      <w:proofErr w:type="spellStart"/>
      <w:r w:rsidRPr="003875E4">
        <w:rPr>
          <w:rFonts w:ascii="Times New Roman" w:hAnsi="Times New Roman"/>
          <w:b w:val="0"/>
          <w:sz w:val="28"/>
          <w:szCs w:val="28"/>
        </w:rPr>
        <w:t>згоряння</w:t>
      </w:r>
      <w:proofErr w:type="spellEnd"/>
      <w:r w:rsidRPr="003875E4">
        <w:rPr>
          <w:rFonts w:ascii="Times New Roman" w:hAnsi="Times New Roman"/>
          <w:b w:val="0"/>
          <w:sz w:val="28"/>
          <w:szCs w:val="28"/>
        </w:rPr>
        <w:t xml:space="preserve"> </w:t>
      </w:r>
      <w:proofErr w:type="spellStart"/>
      <w:proofErr w:type="gramStart"/>
      <w:r w:rsidRPr="003875E4">
        <w:rPr>
          <w:rFonts w:ascii="Times New Roman" w:hAnsi="Times New Roman"/>
          <w:b w:val="0"/>
          <w:sz w:val="28"/>
          <w:szCs w:val="28"/>
        </w:rPr>
        <w:t>допускається</w:t>
      </w:r>
      <w:proofErr w:type="spellEnd"/>
      <w:proofErr w:type="gramEnd"/>
      <w:r w:rsidRPr="003875E4">
        <w:rPr>
          <w:rFonts w:ascii="Times New Roman" w:hAnsi="Times New Roman"/>
          <w:b w:val="0"/>
          <w:sz w:val="28"/>
          <w:szCs w:val="28"/>
        </w:rPr>
        <w:t xml:space="preserve"> для </w:t>
      </w:r>
      <w:proofErr w:type="spellStart"/>
      <w:r w:rsidRPr="003875E4">
        <w:rPr>
          <w:rFonts w:ascii="Times New Roman" w:hAnsi="Times New Roman"/>
          <w:b w:val="0"/>
          <w:sz w:val="28"/>
          <w:szCs w:val="28"/>
        </w:rPr>
        <w:t>гарячого</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водопостачання</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багатоквартирних</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будинків</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заввишки</w:t>
      </w:r>
      <w:proofErr w:type="spellEnd"/>
      <w:r w:rsidRPr="003875E4">
        <w:rPr>
          <w:rFonts w:ascii="Times New Roman" w:hAnsi="Times New Roman"/>
          <w:b w:val="0"/>
          <w:sz w:val="28"/>
          <w:szCs w:val="28"/>
        </w:rPr>
        <w:t xml:space="preserve"> до </w:t>
      </w:r>
      <w:proofErr w:type="spellStart"/>
      <w:r w:rsidRPr="003875E4">
        <w:rPr>
          <w:rFonts w:ascii="Times New Roman" w:hAnsi="Times New Roman"/>
          <w:b w:val="0"/>
          <w:sz w:val="28"/>
          <w:szCs w:val="28"/>
        </w:rPr>
        <w:t>п'яти</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поверхів</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включно</w:t>
      </w:r>
      <w:proofErr w:type="spellEnd"/>
      <w:r w:rsidRPr="003875E4">
        <w:rPr>
          <w:rFonts w:ascii="Times New Roman" w:hAnsi="Times New Roman"/>
          <w:b w:val="0"/>
          <w:sz w:val="28"/>
          <w:szCs w:val="28"/>
        </w:rPr>
        <w:t xml:space="preserve"> за </w:t>
      </w:r>
      <w:proofErr w:type="spellStart"/>
      <w:r w:rsidRPr="003875E4">
        <w:rPr>
          <w:rFonts w:ascii="Times New Roman" w:hAnsi="Times New Roman"/>
          <w:b w:val="0"/>
          <w:sz w:val="28"/>
          <w:szCs w:val="28"/>
        </w:rPr>
        <w:t>наявності</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відокремлених</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димових</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каналів</w:t>
      </w:r>
      <w:proofErr w:type="spellEnd"/>
      <w:r w:rsidRPr="003875E4">
        <w:rPr>
          <w:rFonts w:ascii="Times New Roman" w:hAnsi="Times New Roman"/>
          <w:b w:val="0"/>
          <w:sz w:val="28"/>
          <w:szCs w:val="28"/>
        </w:rPr>
        <w:t xml:space="preserve"> для кожного </w:t>
      </w:r>
      <w:proofErr w:type="spellStart"/>
      <w:r w:rsidRPr="003875E4">
        <w:rPr>
          <w:rFonts w:ascii="Times New Roman" w:hAnsi="Times New Roman"/>
          <w:b w:val="0"/>
          <w:sz w:val="28"/>
          <w:szCs w:val="28"/>
        </w:rPr>
        <w:t>газифікованого</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приміщення</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Встановлення</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побутових</w:t>
      </w:r>
      <w:proofErr w:type="spellEnd"/>
      <w:r w:rsidRPr="003875E4">
        <w:rPr>
          <w:rFonts w:ascii="Times New Roman" w:hAnsi="Times New Roman"/>
          <w:b w:val="0"/>
          <w:sz w:val="28"/>
          <w:szCs w:val="28"/>
        </w:rPr>
        <w:t xml:space="preserve"> плит, </w:t>
      </w:r>
      <w:proofErr w:type="spellStart"/>
      <w:r w:rsidRPr="003875E4">
        <w:rPr>
          <w:rFonts w:ascii="Times New Roman" w:hAnsi="Times New Roman"/>
          <w:b w:val="0"/>
          <w:sz w:val="28"/>
          <w:szCs w:val="28"/>
        </w:rPr>
        <w:t>теплогенераторів</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з</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закритою</w:t>
      </w:r>
      <w:proofErr w:type="spellEnd"/>
      <w:r w:rsidRPr="003875E4">
        <w:rPr>
          <w:rFonts w:ascii="Times New Roman" w:hAnsi="Times New Roman"/>
          <w:b w:val="0"/>
          <w:sz w:val="28"/>
          <w:szCs w:val="28"/>
        </w:rPr>
        <w:t xml:space="preserve"> камерою </w:t>
      </w:r>
      <w:proofErr w:type="spellStart"/>
      <w:r w:rsidRPr="003875E4">
        <w:rPr>
          <w:rFonts w:ascii="Times New Roman" w:hAnsi="Times New Roman"/>
          <w:b w:val="0"/>
          <w:sz w:val="28"/>
          <w:szCs w:val="28"/>
        </w:rPr>
        <w:t>згоряння</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з</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використанням</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колективних</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димоходів</w:t>
      </w:r>
      <w:proofErr w:type="spellEnd"/>
      <w:r w:rsidRPr="003875E4">
        <w:rPr>
          <w:rFonts w:ascii="Times New Roman" w:hAnsi="Times New Roman"/>
          <w:b w:val="0"/>
          <w:sz w:val="28"/>
          <w:szCs w:val="28"/>
        </w:rPr>
        <w:t xml:space="preserve">, </w:t>
      </w:r>
      <w:proofErr w:type="spellStart"/>
      <w:proofErr w:type="gramStart"/>
      <w:r w:rsidRPr="003875E4">
        <w:rPr>
          <w:rFonts w:ascii="Times New Roman" w:hAnsi="Times New Roman"/>
          <w:b w:val="0"/>
          <w:sz w:val="28"/>
          <w:szCs w:val="28"/>
        </w:rPr>
        <w:t>допускається</w:t>
      </w:r>
      <w:proofErr w:type="spellEnd"/>
      <w:proofErr w:type="gramEnd"/>
      <w:r w:rsidRPr="003875E4">
        <w:rPr>
          <w:rFonts w:ascii="Times New Roman" w:hAnsi="Times New Roman"/>
          <w:b w:val="0"/>
          <w:sz w:val="28"/>
          <w:szCs w:val="28"/>
        </w:rPr>
        <w:t xml:space="preserve"> для </w:t>
      </w:r>
      <w:proofErr w:type="spellStart"/>
      <w:r w:rsidRPr="003875E4">
        <w:rPr>
          <w:rFonts w:ascii="Times New Roman" w:hAnsi="Times New Roman"/>
          <w:b w:val="0"/>
          <w:sz w:val="28"/>
          <w:szCs w:val="28"/>
        </w:rPr>
        <w:t>будинків</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заввишки</w:t>
      </w:r>
      <w:proofErr w:type="spellEnd"/>
      <w:r w:rsidRPr="003875E4">
        <w:rPr>
          <w:rFonts w:ascii="Times New Roman" w:hAnsi="Times New Roman"/>
          <w:b w:val="0"/>
          <w:sz w:val="28"/>
          <w:szCs w:val="28"/>
        </w:rPr>
        <w:t xml:space="preserve"> до 10 </w:t>
      </w:r>
      <w:proofErr w:type="spellStart"/>
      <w:r w:rsidRPr="003875E4">
        <w:rPr>
          <w:rFonts w:ascii="Times New Roman" w:hAnsi="Times New Roman"/>
          <w:b w:val="0"/>
          <w:sz w:val="28"/>
          <w:szCs w:val="28"/>
        </w:rPr>
        <w:t>поверхів</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включно</w:t>
      </w:r>
      <w:proofErr w:type="spellEnd"/>
      <w:r w:rsidRPr="003875E4">
        <w:rPr>
          <w:rFonts w:ascii="Times New Roman" w:hAnsi="Times New Roman"/>
          <w:b w:val="0"/>
          <w:sz w:val="28"/>
          <w:szCs w:val="28"/>
        </w:rPr>
        <w:t xml:space="preserve">. Для квартир, </w:t>
      </w:r>
      <w:proofErr w:type="spellStart"/>
      <w:r w:rsidRPr="003875E4">
        <w:rPr>
          <w:rFonts w:ascii="Times New Roman" w:hAnsi="Times New Roman"/>
          <w:b w:val="0"/>
          <w:sz w:val="28"/>
          <w:szCs w:val="28"/>
        </w:rPr>
        <w:t>розташованих</w:t>
      </w:r>
      <w:proofErr w:type="spellEnd"/>
      <w:r w:rsidRPr="003875E4">
        <w:rPr>
          <w:rFonts w:ascii="Times New Roman" w:hAnsi="Times New Roman"/>
          <w:b w:val="0"/>
          <w:sz w:val="28"/>
          <w:szCs w:val="28"/>
        </w:rPr>
        <w:t xml:space="preserve"> на 10 </w:t>
      </w:r>
      <w:proofErr w:type="spellStart"/>
      <w:r w:rsidRPr="003875E4">
        <w:rPr>
          <w:rFonts w:ascii="Times New Roman" w:hAnsi="Times New Roman"/>
          <w:b w:val="0"/>
          <w:sz w:val="28"/>
          <w:szCs w:val="28"/>
        </w:rPr>
        <w:t>поверсі</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що</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мають</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декілька</w:t>
      </w:r>
      <w:proofErr w:type="spellEnd"/>
      <w:r w:rsidRPr="003875E4">
        <w:rPr>
          <w:rFonts w:ascii="Times New Roman" w:hAnsi="Times New Roman"/>
          <w:b w:val="0"/>
          <w:sz w:val="28"/>
          <w:szCs w:val="28"/>
        </w:rPr>
        <w:t xml:space="preserve"> </w:t>
      </w:r>
      <w:proofErr w:type="spellStart"/>
      <w:proofErr w:type="gramStart"/>
      <w:r w:rsidRPr="003875E4">
        <w:rPr>
          <w:rFonts w:ascii="Times New Roman" w:hAnsi="Times New Roman"/>
          <w:b w:val="0"/>
          <w:sz w:val="28"/>
          <w:szCs w:val="28"/>
        </w:rPr>
        <w:t>р</w:t>
      </w:r>
      <w:proofErr w:type="gramEnd"/>
      <w:r w:rsidRPr="003875E4">
        <w:rPr>
          <w:rFonts w:ascii="Times New Roman" w:hAnsi="Times New Roman"/>
          <w:b w:val="0"/>
          <w:sz w:val="28"/>
          <w:szCs w:val="28"/>
        </w:rPr>
        <w:t>івнів</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допускається</w:t>
      </w:r>
      <w:proofErr w:type="spellEnd"/>
      <w:r w:rsidRPr="003875E4">
        <w:rPr>
          <w:rFonts w:ascii="Times New Roman" w:hAnsi="Times New Roman"/>
          <w:b w:val="0"/>
          <w:sz w:val="28"/>
          <w:szCs w:val="28"/>
        </w:rPr>
        <w:t xml:space="preserve"> </w:t>
      </w:r>
      <w:proofErr w:type="spellStart"/>
      <w:r w:rsidRPr="003875E4">
        <w:rPr>
          <w:rFonts w:ascii="Times New Roman" w:hAnsi="Times New Roman"/>
          <w:b w:val="0"/>
          <w:sz w:val="28"/>
          <w:szCs w:val="28"/>
        </w:rPr>
        <w:t>г</w:t>
      </w:r>
      <w:r w:rsidR="00820A12">
        <w:rPr>
          <w:rFonts w:ascii="Times New Roman" w:hAnsi="Times New Roman"/>
          <w:b w:val="0"/>
          <w:sz w:val="28"/>
          <w:szCs w:val="28"/>
        </w:rPr>
        <w:t>азифікація</w:t>
      </w:r>
      <w:proofErr w:type="spellEnd"/>
      <w:r w:rsidR="00820A12">
        <w:rPr>
          <w:rFonts w:ascii="Times New Roman" w:hAnsi="Times New Roman"/>
          <w:b w:val="0"/>
          <w:sz w:val="28"/>
          <w:szCs w:val="28"/>
        </w:rPr>
        <w:t xml:space="preserve"> </w:t>
      </w:r>
      <w:proofErr w:type="spellStart"/>
      <w:r w:rsidR="00820A12">
        <w:rPr>
          <w:rFonts w:ascii="Times New Roman" w:hAnsi="Times New Roman"/>
          <w:b w:val="0"/>
          <w:sz w:val="28"/>
          <w:szCs w:val="28"/>
        </w:rPr>
        <w:t>тільки</w:t>
      </w:r>
      <w:proofErr w:type="spellEnd"/>
      <w:r w:rsidR="00820A12">
        <w:rPr>
          <w:rFonts w:ascii="Times New Roman" w:hAnsi="Times New Roman"/>
          <w:b w:val="0"/>
          <w:sz w:val="28"/>
          <w:szCs w:val="28"/>
        </w:rPr>
        <w:t xml:space="preserve"> </w:t>
      </w:r>
      <w:proofErr w:type="spellStart"/>
      <w:r w:rsidR="00820A12">
        <w:rPr>
          <w:rFonts w:ascii="Times New Roman" w:hAnsi="Times New Roman"/>
          <w:b w:val="0"/>
          <w:sz w:val="28"/>
          <w:szCs w:val="28"/>
        </w:rPr>
        <w:t>першого</w:t>
      </w:r>
      <w:proofErr w:type="spellEnd"/>
      <w:r w:rsidR="00820A12">
        <w:rPr>
          <w:rFonts w:ascii="Times New Roman" w:hAnsi="Times New Roman"/>
          <w:b w:val="0"/>
          <w:sz w:val="28"/>
          <w:szCs w:val="28"/>
        </w:rPr>
        <w:t xml:space="preserve"> </w:t>
      </w:r>
      <w:proofErr w:type="spellStart"/>
      <w:r w:rsidR="00820A12">
        <w:rPr>
          <w:rFonts w:ascii="Times New Roman" w:hAnsi="Times New Roman"/>
          <w:b w:val="0"/>
          <w:sz w:val="28"/>
          <w:szCs w:val="28"/>
        </w:rPr>
        <w:t>рівня</w:t>
      </w:r>
      <w:proofErr w:type="spellEnd"/>
      <w:r w:rsidR="00820A12">
        <w:rPr>
          <w:rFonts w:ascii="Times New Roman" w:hAnsi="Times New Roman"/>
          <w:b w:val="0"/>
          <w:sz w:val="28"/>
          <w:szCs w:val="28"/>
        </w:rPr>
        <w:t>»</w:t>
      </w:r>
      <w:r w:rsidR="00820A12">
        <w:rPr>
          <w:rFonts w:ascii="Times New Roman" w:hAnsi="Times New Roman"/>
          <w:b w:val="0"/>
          <w:sz w:val="28"/>
          <w:szCs w:val="28"/>
          <w:lang w:val="uk-UA"/>
        </w:rPr>
        <w:t>.</w:t>
      </w:r>
    </w:p>
    <w:p w:rsidR="00820A12" w:rsidRPr="00440B0A" w:rsidRDefault="006B3E80" w:rsidP="00931DCC">
      <w:pPr>
        <w:pStyle w:val="Bodytext41"/>
        <w:shd w:val="clear" w:color="auto" w:fill="auto"/>
        <w:tabs>
          <w:tab w:val="left" w:pos="5962"/>
        </w:tabs>
        <w:spacing w:before="0" w:after="0" w:line="240" w:lineRule="auto"/>
        <w:ind w:firstLine="567"/>
        <w:rPr>
          <w:rFonts w:ascii="Times New Roman" w:hAnsi="Times New Roman"/>
          <w:b w:val="0"/>
          <w:sz w:val="28"/>
          <w:szCs w:val="28"/>
          <w:lang w:val="uk-UA"/>
        </w:rPr>
      </w:pPr>
      <w:r w:rsidRPr="00440B0A">
        <w:rPr>
          <w:rFonts w:ascii="Times New Roman" w:hAnsi="Times New Roman"/>
          <w:b w:val="0"/>
          <w:sz w:val="28"/>
          <w:szCs w:val="28"/>
          <w:lang w:val="uk-UA"/>
        </w:rPr>
        <w:t>Також</w:t>
      </w:r>
      <w:r w:rsidR="00820A12" w:rsidRPr="00440B0A">
        <w:rPr>
          <w:rFonts w:ascii="Times New Roman" w:hAnsi="Times New Roman"/>
          <w:b w:val="0"/>
          <w:sz w:val="28"/>
          <w:szCs w:val="28"/>
          <w:lang w:val="uk-UA"/>
        </w:rPr>
        <w:t>,</w:t>
      </w:r>
      <w:r w:rsidRPr="00440B0A">
        <w:rPr>
          <w:rFonts w:ascii="Times New Roman" w:hAnsi="Times New Roman"/>
          <w:b w:val="0"/>
          <w:sz w:val="28"/>
          <w:szCs w:val="28"/>
          <w:lang w:val="uk-UA"/>
        </w:rPr>
        <w:t xml:space="preserve"> </w:t>
      </w:r>
      <w:r w:rsidR="000508CA" w:rsidRPr="00440B0A">
        <w:rPr>
          <w:rFonts w:ascii="Times New Roman" w:hAnsi="Times New Roman"/>
          <w:b w:val="0"/>
          <w:sz w:val="28"/>
          <w:szCs w:val="28"/>
          <w:lang w:val="uk-UA"/>
        </w:rPr>
        <w:t xml:space="preserve">оператор ГРМ </w:t>
      </w:r>
      <w:r w:rsidR="00797462" w:rsidRPr="00440B0A">
        <w:rPr>
          <w:rFonts w:ascii="Times New Roman" w:hAnsi="Times New Roman"/>
          <w:b w:val="0"/>
          <w:sz w:val="28"/>
          <w:szCs w:val="28"/>
          <w:lang w:val="uk-UA"/>
        </w:rPr>
        <w:t xml:space="preserve">на території Первомайської міської територіальної громади разом з відповідним пакетом документів вимагає </w:t>
      </w:r>
      <w:r w:rsidRPr="00440B0A">
        <w:rPr>
          <w:rFonts w:ascii="Times New Roman" w:hAnsi="Times New Roman"/>
          <w:b w:val="0"/>
          <w:sz w:val="28"/>
          <w:szCs w:val="28"/>
          <w:lang w:val="uk-UA"/>
        </w:rPr>
        <w:t xml:space="preserve">від замовника </w:t>
      </w:r>
      <w:proofErr w:type="spellStart"/>
      <w:r w:rsidRPr="00440B0A">
        <w:rPr>
          <w:rFonts w:ascii="Times New Roman" w:hAnsi="Times New Roman"/>
          <w:b w:val="0"/>
          <w:sz w:val="28"/>
          <w:szCs w:val="28"/>
          <w:lang w:val="uk-UA"/>
        </w:rPr>
        <w:t>проєктної</w:t>
      </w:r>
      <w:proofErr w:type="spellEnd"/>
      <w:r w:rsidRPr="00440B0A">
        <w:rPr>
          <w:rFonts w:ascii="Times New Roman" w:hAnsi="Times New Roman"/>
          <w:b w:val="0"/>
          <w:sz w:val="28"/>
          <w:szCs w:val="28"/>
          <w:lang w:val="uk-UA"/>
        </w:rPr>
        <w:t xml:space="preserve"> документації</w:t>
      </w:r>
      <w:r w:rsidR="00820A12" w:rsidRPr="00440B0A">
        <w:rPr>
          <w:rFonts w:ascii="Times New Roman" w:hAnsi="Times New Roman"/>
          <w:b w:val="0"/>
          <w:sz w:val="28"/>
          <w:szCs w:val="28"/>
          <w:lang w:val="uk-UA"/>
        </w:rPr>
        <w:t>,</w:t>
      </w:r>
      <w:r w:rsidRPr="00440B0A">
        <w:rPr>
          <w:rFonts w:ascii="Times New Roman" w:hAnsi="Times New Roman"/>
          <w:b w:val="0"/>
          <w:sz w:val="28"/>
          <w:szCs w:val="28"/>
          <w:lang w:val="uk-UA"/>
        </w:rPr>
        <w:t xml:space="preserve"> при </w:t>
      </w:r>
      <w:proofErr w:type="spellStart"/>
      <w:r w:rsidRPr="00440B0A">
        <w:rPr>
          <w:rFonts w:ascii="Times New Roman" w:hAnsi="Times New Roman"/>
          <w:b w:val="0"/>
          <w:sz w:val="28"/>
          <w:szCs w:val="28"/>
          <w:lang w:val="uk-UA"/>
        </w:rPr>
        <w:t>перепідключенні</w:t>
      </w:r>
      <w:proofErr w:type="spellEnd"/>
      <w:r w:rsidRPr="00440B0A">
        <w:rPr>
          <w:rFonts w:ascii="Times New Roman" w:hAnsi="Times New Roman"/>
          <w:b w:val="0"/>
          <w:sz w:val="28"/>
          <w:szCs w:val="28"/>
          <w:lang w:val="uk-UA"/>
        </w:rPr>
        <w:t xml:space="preserve"> газового обладнання</w:t>
      </w:r>
      <w:r w:rsidR="00820A12" w:rsidRPr="00440B0A">
        <w:rPr>
          <w:rFonts w:ascii="Times New Roman" w:hAnsi="Times New Roman"/>
          <w:b w:val="0"/>
          <w:sz w:val="28"/>
          <w:szCs w:val="28"/>
          <w:lang w:val="uk-UA"/>
        </w:rPr>
        <w:t>,</w:t>
      </w:r>
      <w:r w:rsidRPr="00440B0A">
        <w:rPr>
          <w:rFonts w:ascii="Times New Roman" w:hAnsi="Times New Roman"/>
          <w:b w:val="0"/>
          <w:sz w:val="28"/>
          <w:szCs w:val="28"/>
          <w:lang w:val="uk-UA"/>
        </w:rPr>
        <w:t xml:space="preserve"> довідк</w:t>
      </w:r>
      <w:r w:rsidR="000508CA" w:rsidRPr="00440B0A">
        <w:rPr>
          <w:rFonts w:ascii="Times New Roman" w:hAnsi="Times New Roman"/>
          <w:b w:val="0"/>
          <w:sz w:val="28"/>
          <w:szCs w:val="28"/>
          <w:lang w:val="uk-UA"/>
        </w:rPr>
        <w:t>у</w:t>
      </w:r>
      <w:r w:rsidRPr="00440B0A">
        <w:rPr>
          <w:rFonts w:ascii="Times New Roman" w:hAnsi="Times New Roman"/>
          <w:b w:val="0"/>
          <w:sz w:val="28"/>
          <w:szCs w:val="28"/>
          <w:lang w:val="uk-UA"/>
        </w:rPr>
        <w:t xml:space="preserve"> про дозвіл на встановлення </w:t>
      </w:r>
      <w:r w:rsidR="00440B0A">
        <w:rPr>
          <w:rFonts w:ascii="Times New Roman" w:hAnsi="Times New Roman"/>
          <w:b w:val="0"/>
          <w:sz w:val="28"/>
          <w:szCs w:val="28"/>
          <w:lang w:val="uk-UA"/>
        </w:rPr>
        <w:t>такого</w:t>
      </w:r>
      <w:r w:rsidRPr="00440B0A">
        <w:rPr>
          <w:rFonts w:ascii="Times New Roman" w:hAnsi="Times New Roman"/>
          <w:b w:val="0"/>
          <w:sz w:val="28"/>
          <w:szCs w:val="28"/>
          <w:lang w:val="uk-UA"/>
        </w:rPr>
        <w:t xml:space="preserve"> обладнання безпосередньо на фасаді БКБ (саме при газифікації </w:t>
      </w:r>
      <w:r w:rsidR="00820A12" w:rsidRPr="00440B0A">
        <w:rPr>
          <w:rFonts w:ascii="Times New Roman" w:hAnsi="Times New Roman"/>
          <w:b w:val="0"/>
          <w:sz w:val="28"/>
          <w:szCs w:val="28"/>
          <w:lang w:val="uk-UA"/>
        </w:rPr>
        <w:t>кожної окремої</w:t>
      </w:r>
      <w:r w:rsidRPr="00440B0A">
        <w:rPr>
          <w:rFonts w:ascii="Times New Roman" w:hAnsi="Times New Roman"/>
          <w:b w:val="0"/>
          <w:sz w:val="28"/>
          <w:szCs w:val="28"/>
          <w:lang w:val="uk-UA"/>
        </w:rPr>
        <w:t xml:space="preserve"> квартири), який є спільною сумісною власністю співвласників. </w:t>
      </w:r>
    </w:p>
    <w:p w:rsidR="006B3E80" w:rsidRDefault="006B3E80" w:rsidP="00931DCC">
      <w:pPr>
        <w:pStyle w:val="Bodytext41"/>
        <w:shd w:val="clear" w:color="auto" w:fill="auto"/>
        <w:tabs>
          <w:tab w:val="left" w:pos="5962"/>
        </w:tabs>
        <w:spacing w:before="0" w:after="0" w:line="240" w:lineRule="auto"/>
        <w:ind w:firstLine="567"/>
        <w:rPr>
          <w:rFonts w:ascii="Times New Roman" w:hAnsi="Times New Roman"/>
          <w:b w:val="0"/>
          <w:sz w:val="28"/>
          <w:szCs w:val="28"/>
          <w:lang w:val="uk-UA"/>
        </w:rPr>
      </w:pPr>
      <w:r w:rsidRPr="00440B0A">
        <w:rPr>
          <w:rFonts w:ascii="Times New Roman" w:hAnsi="Times New Roman"/>
          <w:b w:val="0"/>
          <w:sz w:val="28"/>
          <w:szCs w:val="28"/>
          <w:lang w:val="uk-UA"/>
        </w:rPr>
        <w:t xml:space="preserve">На запитання про підставу винесення </w:t>
      </w:r>
      <w:r w:rsidR="004322DA" w:rsidRPr="00440B0A">
        <w:rPr>
          <w:rFonts w:ascii="Times New Roman" w:hAnsi="Times New Roman"/>
          <w:b w:val="0"/>
          <w:sz w:val="28"/>
          <w:szCs w:val="28"/>
          <w:lang w:val="uk-UA"/>
        </w:rPr>
        <w:t xml:space="preserve">індивідуальних </w:t>
      </w:r>
      <w:r w:rsidRPr="00440B0A">
        <w:rPr>
          <w:rFonts w:ascii="Times New Roman" w:hAnsi="Times New Roman"/>
          <w:b w:val="0"/>
          <w:sz w:val="28"/>
          <w:szCs w:val="28"/>
          <w:lang w:val="uk-UA"/>
        </w:rPr>
        <w:t xml:space="preserve">приладів </w:t>
      </w:r>
      <w:r>
        <w:rPr>
          <w:rFonts w:ascii="Times New Roman" w:hAnsi="Times New Roman"/>
          <w:b w:val="0"/>
          <w:sz w:val="28"/>
          <w:szCs w:val="28"/>
          <w:lang w:val="uk-UA"/>
        </w:rPr>
        <w:t>обліку</w:t>
      </w:r>
      <w:r w:rsidR="004322DA">
        <w:rPr>
          <w:rFonts w:ascii="Times New Roman" w:hAnsi="Times New Roman"/>
          <w:b w:val="0"/>
          <w:sz w:val="28"/>
          <w:szCs w:val="28"/>
          <w:lang w:val="uk-UA"/>
        </w:rPr>
        <w:t xml:space="preserve"> та індивідуальних газопроводів</w:t>
      </w:r>
      <w:r>
        <w:rPr>
          <w:rFonts w:ascii="Times New Roman" w:hAnsi="Times New Roman"/>
          <w:b w:val="0"/>
          <w:sz w:val="28"/>
          <w:szCs w:val="28"/>
          <w:lang w:val="uk-UA"/>
        </w:rPr>
        <w:t xml:space="preserve"> на фасад будинку</w:t>
      </w:r>
      <w:r w:rsidR="004322DA">
        <w:rPr>
          <w:rFonts w:ascii="Times New Roman" w:hAnsi="Times New Roman"/>
          <w:b w:val="0"/>
          <w:sz w:val="28"/>
          <w:szCs w:val="28"/>
          <w:lang w:val="uk-UA"/>
        </w:rPr>
        <w:t>,</w:t>
      </w:r>
      <w:r>
        <w:rPr>
          <w:rFonts w:ascii="Times New Roman" w:hAnsi="Times New Roman"/>
          <w:b w:val="0"/>
          <w:sz w:val="28"/>
          <w:szCs w:val="28"/>
          <w:lang w:val="uk-UA"/>
        </w:rPr>
        <w:t xml:space="preserve"> була  отримана </w:t>
      </w:r>
      <w:r w:rsidR="00797462">
        <w:rPr>
          <w:rFonts w:ascii="Times New Roman" w:hAnsi="Times New Roman"/>
          <w:b w:val="0"/>
          <w:sz w:val="28"/>
          <w:szCs w:val="28"/>
          <w:lang w:val="uk-UA"/>
        </w:rPr>
        <w:t xml:space="preserve">така </w:t>
      </w:r>
      <w:r>
        <w:rPr>
          <w:rFonts w:ascii="Times New Roman" w:hAnsi="Times New Roman"/>
          <w:b w:val="0"/>
          <w:sz w:val="28"/>
          <w:szCs w:val="28"/>
          <w:lang w:val="uk-UA"/>
        </w:rPr>
        <w:t>інформація:</w:t>
      </w:r>
    </w:p>
    <w:p w:rsidR="00201CAA" w:rsidRDefault="006B3E80" w:rsidP="003875E4">
      <w:pPr>
        <w:pStyle w:val="Bodytext41"/>
        <w:shd w:val="clear" w:color="auto" w:fill="auto"/>
        <w:tabs>
          <w:tab w:val="left" w:pos="5962"/>
        </w:tabs>
        <w:spacing w:before="0" w:after="0" w:line="240" w:lineRule="auto"/>
        <w:ind w:firstLine="426"/>
        <w:rPr>
          <w:rFonts w:ascii="Times New Roman" w:hAnsi="Times New Roman"/>
          <w:b w:val="0"/>
          <w:sz w:val="28"/>
          <w:szCs w:val="28"/>
          <w:lang w:val="uk-UA"/>
        </w:rPr>
      </w:pPr>
      <w:r>
        <w:rPr>
          <w:rFonts w:ascii="Times New Roman" w:hAnsi="Times New Roman"/>
          <w:b w:val="0"/>
          <w:sz w:val="28"/>
          <w:szCs w:val="28"/>
          <w:lang w:val="uk-UA"/>
        </w:rPr>
        <w:t>«</w:t>
      </w:r>
      <w:r w:rsidRPr="006B3E80">
        <w:rPr>
          <w:rFonts w:ascii="Times New Roman" w:hAnsi="Times New Roman"/>
          <w:b w:val="0"/>
          <w:sz w:val="28"/>
          <w:szCs w:val="28"/>
          <w:lang w:val="uk-UA"/>
        </w:rPr>
        <w:t xml:space="preserve">Для видачі ТУ на приєднання до ГРМ, Філія просить надати виключний перелік документів, який є однаковим для квартир та приватних домоволодінь згідно вимог п. 1. </w:t>
      </w:r>
      <w:proofErr w:type="spellStart"/>
      <w:r w:rsidRPr="006B3E80">
        <w:rPr>
          <w:rFonts w:ascii="Times New Roman" w:hAnsi="Times New Roman"/>
          <w:b w:val="0"/>
          <w:sz w:val="28"/>
          <w:szCs w:val="28"/>
          <w:lang w:val="uk-UA"/>
        </w:rPr>
        <w:t>гл</w:t>
      </w:r>
      <w:proofErr w:type="spellEnd"/>
      <w:r w:rsidRPr="006B3E80">
        <w:rPr>
          <w:rFonts w:ascii="Times New Roman" w:hAnsi="Times New Roman"/>
          <w:b w:val="0"/>
          <w:sz w:val="28"/>
          <w:szCs w:val="28"/>
          <w:lang w:val="uk-UA"/>
        </w:rPr>
        <w:t xml:space="preserve">. 2 розділу V Кодексу ГРМ. Звертаємо Вашу увагу, що при розгляді питання для видачі ТУ, Філія може наголосити на необхідності отримання дозволу на прокладку газопроводу та встановлення крану </w:t>
      </w:r>
      <w:proofErr w:type="spellStart"/>
      <w:r w:rsidRPr="006B3E80">
        <w:rPr>
          <w:rFonts w:ascii="Times New Roman" w:hAnsi="Times New Roman"/>
          <w:b w:val="0"/>
          <w:sz w:val="28"/>
          <w:szCs w:val="28"/>
          <w:lang w:val="uk-UA"/>
        </w:rPr>
        <w:t>опуску</w:t>
      </w:r>
      <w:proofErr w:type="spellEnd"/>
      <w:r w:rsidRPr="006B3E80">
        <w:rPr>
          <w:rFonts w:ascii="Times New Roman" w:hAnsi="Times New Roman"/>
          <w:b w:val="0"/>
          <w:sz w:val="28"/>
          <w:szCs w:val="28"/>
          <w:lang w:val="uk-UA"/>
        </w:rPr>
        <w:t xml:space="preserve"> або лічильника газу, тільки в тому разі, якщо до виключного переліку документів було додано довідку, яка забороняє встановлення будь-якого обладнання на стіні будинку. 1. Якщо газифікація багатоквартирного будинку згідно проектно-виконавчої документації, здійснювалась з урахуванням встановлення лише плит та не передбачала встановлення додаткових газових приладів, а замовник звернувся на додаткове встановлення </w:t>
      </w:r>
      <w:proofErr w:type="spellStart"/>
      <w:r w:rsidRPr="006B3E80">
        <w:rPr>
          <w:rFonts w:ascii="Times New Roman" w:hAnsi="Times New Roman"/>
          <w:b w:val="0"/>
          <w:sz w:val="28"/>
          <w:szCs w:val="28"/>
          <w:lang w:val="uk-UA"/>
        </w:rPr>
        <w:t>газоспоживаючого</w:t>
      </w:r>
      <w:proofErr w:type="spellEnd"/>
      <w:r w:rsidRPr="006B3E80">
        <w:rPr>
          <w:rFonts w:ascii="Times New Roman" w:hAnsi="Times New Roman"/>
          <w:b w:val="0"/>
          <w:sz w:val="28"/>
          <w:szCs w:val="28"/>
          <w:lang w:val="uk-UA"/>
        </w:rPr>
        <w:t xml:space="preserve"> обладнання, яке передбачає збільшення сумарної номінальної потужності </w:t>
      </w:r>
      <w:proofErr w:type="spellStart"/>
      <w:r w:rsidRPr="006B3E80">
        <w:rPr>
          <w:rFonts w:ascii="Times New Roman" w:hAnsi="Times New Roman"/>
          <w:b w:val="0"/>
          <w:sz w:val="28"/>
          <w:szCs w:val="28"/>
          <w:lang w:val="uk-UA"/>
        </w:rPr>
        <w:t>газовикористовуючого</w:t>
      </w:r>
      <w:proofErr w:type="spellEnd"/>
      <w:r w:rsidRPr="006B3E80">
        <w:rPr>
          <w:rFonts w:ascii="Times New Roman" w:hAnsi="Times New Roman"/>
          <w:b w:val="0"/>
          <w:sz w:val="28"/>
          <w:szCs w:val="28"/>
          <w:lang w:val="uk-UA"/>
        </w:rPr>
        <w:t xml:space="preserve"> обладнання на об’єкті споживача, може з’явитися необхідність в збільшені діаметру існуючих газопроводів. </w:t>
      </w:r>
    </w:p>
    <w:p w:rsidR="00201CAA" w:rsidRDefault="006B3E80" w:rsidP="00931DCC">
      <w:pPr>
        <w:pStyle w:val="Bodytext41"/>
        <w:shd w:val="clear" w:color="auto" w:fill="auto"/>
        <w:tabs>
          <w:tab w:val="left" w:pos="5962"/>
        </w:tabs>
        <w:spacing w:before="0" w:after="0" w:line="240" w:lineRule="auto"/>
        <w:ind w:firstLine="567"/>
        <w:rPr>
          <w:rFonts w:ascii="Times New Roman" w:hAnsi="Times New Roman"/>
          <w:b w:val="0"/>
          <w:sz w:val="28"/>
          <w:szCs w:val="28"/>
          <w:lang w:val="uk-UA"/>
        </w:rPr>
      </w:pPr>
      <w:r w:rsidRPr="006B3E80">
        <w:rPr>
          <w:rFonts w:ascii="Times New Roman" w:hAnsi="Times New Roman"/>
          <w:b w:val="0"/>
          <w:sz w:val="28"/>
          <w:szCs w:val="28"/>
          <w:lang w:val="uk-UA"/>
        </w:rPr>
        <w:t xml:space="preserve">У такому випадку Філія може запропонувати замовнику декілька варіантів: </w:t>
      </w:r>
    </w:p>
    <w:p w:rsidR="00201CAA" w:rsidRDefault="006B3E80" w:rsidP="00931DCC">
      <w:pPr>
        <w:pStyle w:val="Bodytext41"/>
        <w:shd w:val="clear" w:color="auto" w:fill="auto"/>
        <w:tabs>
          <w:tab w:val="left" w:pos="5962"/>
        </w:tabs>
        <w:spacing w:before="0" w:after="0" w:line="240" w:lineRule="auto"/>
        <w:ind w:firstLine="567"/>
        <w:rPr>
          <w:rFonts w:ascii="Times New Roman" w:hAnsi="Times New Roman"/>
          <w:b w:val="0"/>
          <w:sz w:val="28"/>
          <w:szCs w:val="28"/>
          <w:lang w:val="uk-UA"/>
        </w:rPr>
      </w:pPr>
      <w:r w:rsidRPr="006B3E80">
        <w:rPr>
          <w:rFonts w:ascii="Times New Roman" w:hAnsi="Times New Roman"/>
          <w:b w:val="0"/>
          <w:sz w:val="28"/>
          <w:szCs w:val="28"/>
          <w:lang w:val="uk-UA"/>
        </w:rPr>
        <w:t xml:space="preserve">• </w:t>
      </w:r>
      <w:proofErr w:type="spellStart"/>
      <w:r w:rsidRPr="006B3E80">
        <w:rPr>
          <w:rFonts w:ascii="Times New Roman" w:hAnsi="Times New Roman"/>
          <w:b w:val="0"/>
          <w:sz w:val="28"/>
          <w:szCs w:val="28"/>
          <w:lang w:val="uk-UA"/>
        </w:rPr>
        <w:t>Перепідключення</w:t>
      </w:r>
      <w:proofErr w:type="spellEnd"/>
      <w:r w:rsidRPr="006B3E80">
        <w:rPr>
          <w:rFonts w:ascii="Times New Roman" w:hAnsi="Times New Roman"/>
          <w:b w:val="0"/>
          <w:sz w:val="28"/>
          <w:szCs w:val="28"/>
          <w:lang w:val="uk-UA"/>
        </w:rPr>
        <w:t xml:space="preserve"> системи газопостачання замовника у найближчі газорозподільні мережі, що на законних підставах перебувають у власності або користуванні Оператора ГРМ. </w:t>
      </w:r>
    </w:p>
    <w:p w:rsidR="00201CAA" w:rsidRDefault="006B3E80" w:rsidP="00931DCC">
      <w:pPr>
        <w:pStyle w:val="Bodytext41"/>
        <w:shd w:val="clear" w:color="auto" w:fill="auto"/>
        <w:tabs>
          <w:tab w:val="left" w:pos="5962"/>
        </w:tabs>
        <w:spacing w:before="0" w:after="0" w:line="240" w:lineRule="auto"/>
        <w:ind w:firstLine="567"/>
        <w:rPr>
          <w:rFonts w:ascii="Times New Roman" w:hAnsi="Times New Roman"/>
          <w:b w:val="0"/>
          <w:sz w:val="28"/>
          <w:szCs w:val="28"/>
          <w:lang w:val="uk-UA"/>
        </w:rPr>
      </w:pPr>
      <w:r w:rsidRPr="006B3E80">
        <w:rPr>
          <w:rFonts w:ascii="Times New Roman" w:hAnsi="Times New Roman"/>
          <w:b w:val="0"/>
          <w:sz w:val="28"/>
          <w:szCs w:val="28"/>
          <w:lang w:val="uk-UA"/>
        </w:rPr>
        <w:t xml:space="preserve">• </w:t>
      </w:r>
      <w:proofErr w:type="spellStart"/>
      <w:r w:rsidRPr="006B3E80">
        <w:rPr>
          <w:rFonts w:ascii="Times New Roman" w:hAnsi="Times New Roman"/>
          <w:b w:val="0"/>
          <w:sz w:val="28"/>
          <w:szCs w:val="28"/>
          <w:lang w:val="uk-UA"/>
        </w:rPr>
        <w:t>Перепідключення</w:t>
      </w:r>
      <w:proofErr w:type="spellEnd"/>
      <w:r w:rsidRPr="006B3E80">
        <w:rPr>
          <w:rFonts w:ascii="Times New Roman" w:hAnsi="Times New Roman"/>
          <w:b w:val="0"/>
          <w:sz w:val="28"/>
          <w:szCs w:val="28"/>
          <w:lang w:val="uk-UA"/>
        </w:rPr>
        <w:t xml:space="preserve"> системи газопостачання замовника в газопровід-ввід даного житлового будинку, за умови укладання одного з трьох договорів (а також надання письмового дозволу від власника газопроводу у разі </w:t>
      </w:r>
      <w:proofErr w:type="spellStart"/>
      <w:r w:rsidRPr="006B3E80">
        <w:rPr>
          <w:rFonts w:ascii="Times New Roman" w:hAnsi="Times New Roman"/>
          <w:b w:val="0"/>
          <w:sz w:val="28"/>
          <w:szCs w:val="28"/>
          <w:lang w:val="uk-UA"/>
        </w:rPr>
        <w:t>заключення</w:t>
      </w:r>
      <w:proofErr w:type="spellEnd"/>
      <w:r w:rsidRPr="006B3E80">
        <w:rPr>
          <w:rFonts w:ascii="Times New Roman" w:hAnsi="Times New Roman"/>
          <w:b w:val="0"/>
          <w:sz w:val="28"/>
          <w:szCs w:val="28"/>
          <w:lang w:val="uk-UA"/>
        </w:rPr>
        <w:t xml:space="preserve"> договору експлуатації складових або користування), що визначені Кодексом ГРМ, а саме згідно п. 2 </w:t>
      </w:r>
      <w:proofErr w:type="spellStart"/>
      <w:r w:rsidRPr="006B3E80">
        <w:rPr>
          <w:rFonts w:ascii="Times New Roman" w:hAnsi="Times New Roman"/>
          <w:b w:val="0"/>
          <w:sz w:val="28"/>
          <w:szCs w:val="28"/>
          <w:lang w:val="uk-UA"/>
        </w:rPr>
        <w:t>гл</w:t>
      </w:r>
      <w:proofErr w:type="spellEnd"/>
      <w:r w:rsidRPr="006B3E80">
        <w:rPr>
          <w:rFonts w:ascii="Times New Roman" w:hAnsi="Times New Roman"/>
          <w:b w:val="0"/>
          <w:sz w:val="28"/>
          <w:szCs w:val="28"/>
          <w:lang w:val="uk-UA"/>
        </w:rPr>
        <w:t xml:space="preserve">. 1 розділу III Кодексу ГРМ, власники газової мережі, яка згідно з розділом ІІ цього Кодексу кваліфікується як газорозподільна система (крім газорозподільної системи, що відноситься до державного майна), </w:t>
      </w:r>
      <w:r w:rsidRPr="006B3E80">
        <w:rPr>
          <w:rFonts w:ascii="Times New Roman" w:hAnsi="Times New Roman"/>
          <w:b w:val="0"/>
          <w:sz w:val="28"/>
          <w:szCs w:val="28"/>
          <w:lang w:val="uk-UA"/>
        </w:rPr>
        <w:lastRenderedPageBreak/>
        <w:t xml:space="preserve">що не є Операторами ГРМ, та Оператор ГРМ, до мереж якого підключені належні власникам газорозподільні системи (або на території ліцензованої діяльності якого знаходяться споживачі, підключені до цих газорозподільних систем), зобов’язані укласти договір про експлуатацію таких газорозподільних систем, або договір господарського відання чи користування з передачею газорозподільних систем на баланс Оператору ГРМ, або оформити передачу належних власникам газорозподільних систем у власність зазначеному Оператору ГРМ (у тому числі шляхом купівлі-продажу). Газові мережі внутрішнього газопостачання, в тому числі споруди і пристрої на них, від місця приєднання до </w:t>
      </w:r>
      <w:proofErr w:type="spellStart"/>
      <w:r w:rsidRPr="006B3E80">
        <w:rPr>
          <w:rFonts w:ascii="Times New Roman" w:hAnsi="Times New Roman"/>
          <w:b w:val="0"/>
          <w:sz w:val="28"/>
          <w:szCs w:val="28"/>
          <w:lang w:val="uk-UA"/>
        </w:rPr>
        <w:t>внутрішньобудинкових</w:t>
      </w:r>
      <w:proofErr w:type="spellEnd"/>
      <w:r w:rsidRPr="006B3E80">
        <w:rPr>
          <w:rFonts w:ascii="Times New Roman" w:hAnsi="Times New Roman"/>
          <w:b w:val="0"/>
          <w:sz w:val="28"/>
          <w:szCs w:val="28"/>
          <w:lang w:val="uk-UA"/>
        </w:rPr>
        <w:t xml:space="preserve"> систем газопостачання багатоквартирних будинків, визначаються як газорозподільна система.</w:t>
      </w:r>
    </w:p>
    <w:p w:rsidR="00201CAA" w:rsidRDefault="006B3E80" w:rsidP="00931DCC">
      <w:pPr>
        <w:pStyle w:val="Bodytext41"/>
        <w:shd w:val="clear" w:color="auto" w:fill="auto"/>
        <w:tabs>
          <w:tab w:val="left" w:pos="5962"/>
        </w:tabs>
        <w:spacing w:before="0" w:after="0" w:line="240" w:lineRule="auto"/>
        <w:ind w:firstLine="567"/>
        <w:rPr>
          <w:rFonts w:ascii="Times New Roman" w:hAnsi="Times New Roman"/>
          <w:b w:val="0"/>
          <w:sz w:val="28"/>
          <w:szCs w:val="28"/>
          <w:lang w:val="uk-UA"/>
        </w:rPr>
      </w:pPr>
      <w:r w:rsidRPr="006B3E80">
        <w:rPr>
          <w:rFonts w:ascii="Times New Roman" w:hAnsi="Times New Roman"/>
          <w:b w:val="0"/>
          <w:sz w:val="28"/>
          <w:szCs w:val="28"/>
          <w:lang w:val="uk-UA"/>
        </w:rPr>
        <w:t xml:space="preserve">• Систему газопостачання замовника при збільшенні потужності можна залишити приєднаною до </w:t>
      </w:r>
      <w:proofErr w:type="spellStart"/>
      <w:r w:rsidRPr="006B3E80">
        <w:rPr>
          <w:rFonts w:ascii="Times New Roman" w:hAnsi="Times New Roman"/>
          <w:b w:val="0"/>
          <w:sz w:val="28"/>
          <w:szCs w:val="28"/>
          <w:lang w:val="uk-UA"/>
        </w:rPr>
        <w:t>внутрішньобудинкового</w:t>
      </w:r>
      <w:proofErr w:type="spellEnd"/>
      <w:r w:rsidRPr="006B3E80">
        <w:rPr>
          <w:rFonts w:ascii="Times New Roman" w:hAnsi="Times New Roman"/>
          <w:b w:val="0"/>
          <w:sz w:val="28"/>
          <w:szCs w:val="28"/>
          <w:lang w:val="uk-UA"/>
        </w:rPr>
        <w:t xml:space="preserve"> газопроводу за умови надання дозволу власників квартир нижніх поверхів на заміну </w:t>
      </w:r>
      <w:proofErr w:type="spellStart"/>
      <w:r w:rsidRPr="006B3E80">
        <w:rPr>
          <w:rFonts w:ascii="Times New Roman" w:hAnsi="Times New Roman"/>
          <w:b w:val="0"/>
          <w:sz w:val="28"/>
          <w:szCs w:val="28"/>
          <w:lang w:val="uk-UA"/>
        </w:rPr>
        <w:t>внутрішньобудинкового</w:t>
      </w:r>
      <w:proofErr w:type="spellEnd"/>
      <w:r w:rsidRPr="006B3E80">
        <w:rPr>
          <w:rFonts w:ascii="Times New Roman" w:hAnsi="Times New Roman"/>
          <w:b w:val="0"/>
          <w:sz w:val="28"/>
          <w:szCs w:val="28"/>
          <w:lang w:val="uk-UA"/>
        </w:rPr>
        <w:t xml:space="preserve"> газопроводу в їх квартирах. При газифікації квартир необхідно взяти до уваги вимоги ДБН, в яких визначені вимоги до </w:t>
      </w:r>
      <w:proofErr w:type="spellStart"/>
      <w:r w:rsidRPr="006B3E80">
        <w:rPr>
          <w:rFonts w:ascii="Times New Roman" w:hAnsi="Times New Roman"/>
          <w:b w:val="0"/>
          <w:sz w:val="28"/>
          <w:szCs w:val="28"/>
          <w:lang w:val="uk-UA"/>
        </w:rPr>
        <w:t>проєктування</w:t>
      </w:r>
      <w:proofErr w:type="spellEnd"/>
      <w:r w:rsidRPr="006B3E80">
        <w:rPr>
          <w:rFonts w:ascii="Times New Roman" w:hAnsi="Times New Roman"/>
          <w:b w:val="0"/>
          <w:sz w:val="28"/>
          <w:szCs w:val="28"/>
          <w:lang w:val="uk-UA"/>
        </w:rPr>
        <w:t xml:space="preserve"> при новому будівництві, реконструкції, капітальному ремонті та технічному переоснащенні наявних систем газопостачання, що забезпечують споживачів природним газом із надлишковим тиском не більше 1,2 </w:t>
      </w:r>
      <w:proofErr w:type="spellStart"/>
      <w:r w:rsidRPr="006B3E80">
        <w:rPr>
          <w:rFonts w:ascii="Times New Roman" w:hAnsi="Times New Roman"/>
          <w:b w:val="0"/>
          <w:sz w:val="28"/>
          <w:szCs w:val="28"/>
          <w:lang w:val="uk-UA"/>
        </w:rPr>
        <w:t>МПа</w:t>
      </w:r>
      <w:proofErr w:type="spellEnd"/>
      <w:r w:rsidRPr="006B3E80">
        <w:rPr>
          <w:rFonts w:ascii="Times New Roman" w:hAnsi="Times New Roman"/>
          <w:b w:val="0"/>
          <w:sz w:val="28"/>
          <w:szCs w:val="28"/>
          <w:lang w:val="uk-UA"/>
        </w:rPr>
        <w:t xml:space="preserve">. </w:t>
      </w:r>
    </w:p>
    <w:p w:rsidR="00201CAA" w:rsidRDefault="006B3E80" w:rsidP="00931DCC">
      <w:pPr>
        <w:pStyle w:val="Bodytext41"/>
        <w:shd w:val="clear" w:color="auto" w:fill="auto"/>
        <w:tabs>
          <w:tab w:val="left" w:pos="5962"/>
        </w:tabs>
        <w:spacing w:before="0" w:after="0" w:line="240" w:lineRule="auto"/>
        <w:ind w:firstLine="567"/>
        <w:rPr>
          <w:rFonts w:ascii="Times New Roman" w:hAnsi="Times New Roman"/>
          <w:b w:val="0"/>
          <w:sz w:val="28"/>
          <w:szCs w:val="28"/>
          <w:lang w:val="uk-UA"/>
        </w:rPr>
      </w:pPr>
      <w:r w:rsidRPr="006B3E80">
        <w:rPr>
          <w:rFonts w:ascii="Times New Roman" w:hAnsi="Times New Roman"/>
          <w:b w:val="0"/>
          <w:sz w:val="28"/>
          <w:szCs w:val="28"/>
          <w:lang w:val="uk-UA"/>
        </w:rPr>
        <w:t xml:space="preserve">Згідно з вимогами п.7.70 ДБН «розміщення </w:t>
      </w:r>
      <w:proofErr w:type="spellStart"/>
      <w:r w:rsidRPr="006B3E80">
        <w:rPr>
          <w:rFonts w:ascii="Times New Roman" w:hAnsi="Times New Roman"/>
          <w:b w:val="0"/>
          <w:sz w:val="28"/>
          <w:szCs w:val="28"/>
          <w:lang w:val="uk-UA"/>
        </w:rPr>
        <w:t>вимикаючих</w:t>
      </w:r>
      <w:proofErr w:type="spellEnd"/>
      <w:r w:rsidRPr="006B3E80">
        <w:rPr>
          <w:rFonts w:ascii="Times New Roman" w:hAnsi="Times New Roman"/>
          <w:b w:val="0"/>
          <w:sz w:val="28"/>
          <w:szCs w:val="28"/>
          <w:lang w:val="uk-UA"/>
        </w:rPr>
        <w:t xml:space="preserve"> пристроїв слід передбачати в доступному для обслуговування місці» та п.7.72. ДБН «передбачити </w:t>
      </w:r>
      <w:proofErr w:type="spellStart"/>
      <w:r w:rsidRPr="006B3E80">
        <w:rPr>
          <w:rFonts w:ascii="Times New Roman" w:hAnsi="Times New Roman"/>
          <w:b w:val="0"/>
          <w:sz w:val="28"/>
          <w:szCs w:val="28"/>
          <w:lang w:val="uk-UA"/>
        </w:rPr>
        <w:t>вимикаючий</w:t>
      </w:r>
      <w:proofErr w:type="spellEnd"/>
      <w:r w:rsidRPr="006B3E80">
        <w:rPr>
          <w:rFonts w:ascii="Times New Roman" w:hAnsi="Times New Roman"/>
          <w:b w:val="0"/>
          <w:sz w:val="28"/>
          <w:szCs w:val="28"/>
          <w:lang w:val="uk-UA"/>
        </w:rPr>
        <w:t xml:space="preserve"> пристрій на об’єкт газоспоживання з урахуванням забезпечення вільного доступу до нього (за межами території споживача та поза межами зон з обмеженим доступом на відстані не менше 0,2 м від лінії забудови або/перед огорожею)». Виходячи з вищевикладеного, при </w:t>
      </w:r>
      <w:proofErr w:type="spellStart"/>
      <w:r w:rsidRPr="006B3E80">
        <w:rPr>
          <w:rFonts w:ascii="Times New Roman" w:hAnsi="Times New Roman"/>
          <w:b w:val="0"/>
          <w:sz w:val="28"/>
          <w:szCs w:val="28"/>
          <w:lang w:val="uk-UA"/>
        </w:rPr>
        <w:t>перепідключенні</w:t>
      </w:r>
      <w:proofErr w:type="spellEnd"/>
      <w:r w:rsidRPr="006B3E80">
        <w:rPr>
          <w:rFonts w:ascii="Times New Roman" w:hAnsi="Times New Roman"/>
          <w:b w:val="0"/>
          <w:sz w:val="28"/>
          <w:szCs w:val="28"/>
          <w:lang w:val="uk-UA"/>
        </w:rPr>
        <w:t xml:space="preserve"> системи газопостачання замовника в газопровід з достатньою пропускною спроможністю, передбачається прокладання газопроводу по стіні будинку, а встановлення </w:t>
      </w:r>
      <w:proofErr w:type="spellStart"/>
      <w:r w:rsidRPr="006B3E80">
        <w:rPr>
          <w:rFonts w:ascii="Times New Roman" w:hAnsi="Times New Roman"/>
          <w:b w:val="0"/>
          <w:sz w:val="28"/>
          <w:szCs w:val="28"/>
          <w:lang w:val="uk-UA"/>
        </w:rPr>
        <w:t>вимикаючого</w:t>
      </w:r>
      <w:proofErr w:type="spellEnd"/>
      <w:r w:rsidRPr="006B3E80">
        <w:rPr>
          <w:rFonts w:ascii="Times New Roman" w:hAnsi="Times New Roman"/>
          <w:b w:val="0"/>
          <w:sz w:val="28"/>
          <w:szCs w:val="28"/>
          <w:lang w:val="uk-UA"/>
        </w:rPr>
        <w:t xml:space="preserve"> пристрою в доступному для обслуговування місці з вільним доступом до нього є вимогою пунктів 7.70 та 7.72 ДБН. 2. Також при видачі ТУ на приєднання (збільшення потужності) зазначається вимога про встановлення єдиного комерційного вузла обліку газу на межі балансової належності до об’єкту замовника, яка передбачена п. 4 </w:t>
      </w:r>
      <w:proofErr w:type="spellStart"/>
      <w:r w:rsidRPr="006B3E80">
        <w:rPr>
          <w:rFonts w:ascii="Times New Roman" w:hAnsi="Times New Roman"/>
          <w:b w:val="0"/>
          <w:sz w:val="28"/>
          <w:szCs w:val="28"/>
          <w:lang w:val="uk-UA"/>
        </w:rPr>
        <w:t>гл</w:t>
      </w:r>
      <w:proofErr w:type="spellEnd"/>
      <w:r w:rsidRPr="006B3E80">
        <w:rPr>
          <w:rFonts w:ascii="Times New Roman" w:hAnsi="Times New Roman"/>
          <w:b w:val="0"/>
          <w:sz w:val="28"/>
          <w:szCs w:val="28"/>
          <w:lang w:val="uk-UA"/>
        </w:rPr>
        <w:t xml:space="preserve">. 1 </w:t>
      </w:r>
      <w:proofErr w:type="spellStart"/>
      <w:r w:rsidRPr="006B3E80">
        <w:rPr>
          <w:rFonts w:ascii="Times New Roman" w:hAnsi="Times New Roman"/>
          <w:b w:val="0"/>
          <w:sz w:val="28"/>
          <w:szCs w:val="28"/>
          <w:lang w:val="uk-UA"/>
        </w:rPr>
        <w:t>розд</w:t>
      </w:r>
      <w:proofErr w:type="spellEnd"/>
      <w:r w:rsidRPr="006B3E80">
        <w:rPr>
          <w:rFonts w:ascii="Times New Roman" w:hAnsi="Times New Roman"/>
          <w:b w:val="0"/>
          <w:sz w:val="28"/>
          <w:szCs w:val="28"/>
          <w:lang w:val="uk-UA"/>
        </w:rPr>
        <w:t xml:space="preserve">. IX та п. 1 </w:t>
      </w:r>
      <w:proofErr w:type="spellStart"/>
      <w:r w:rsidRPr="006B3E80">
        <w:rPr>
          <w:rFonts w:ascii="Times New Roman" w:hAnsi="Times New Roman"/>
          <w:b w:val="0"/>
          <w:sz w:val="28"/>
          <w:szCs w:val="28"/>
          <w:lang w:val="uk-UA"/>
        </w:rPr>
        <w:t>гл</w:t>
      </w:r>
      <w:proofErr w:type="spellEnd"/>
      <w:r w:rsidRPr="006B3E80">
        <w:rPr>
          <w:rFonts w:ascii="Times New Roman" w:hAnsi="Times New Roman"/>
          <w:b w:val="0"/>
          <w:sz w:val="28"/>
          <w:szCs w:val="28"/>
          <w:lang w:val="uk-UA"/>
        </w:rPr>
        <w:t xml:space="preserve">. 4 </w:t>
      </w:r>
      <w:proofErr w:type="spellStart"/>
      <w:r w:rsidRPr="006B3E80">
        <w:rPr>
          <w:rFonts w:ascii="Times New Roman" w:hAnsi="Times New Roman"/>
          <w:b w:val="0"/>
          <w:sz w:val="28"/>
          <w:szCs w:val="28"/>
          <w:lang w:val="uk-UA"/>
        </w:rPr>
        <w:t>розд</w:t>
      </w:r>
      <w:proofErr w:type="spellEnd"/>
      <w:r w:rsidRPr="006B3E80">
        <w:rPr>
          <w:rFonts w:ascii="Times New Roman" w:hAnsi="Times New Roman"/>
          <w:b w:val="0"/>
          <w:sz w:val="28"/>
          <w:szCs w:val="28"/>
          <w:lang w:val="uk-UA"/>
        </w:rPr>
        <w:t xml:space="preserve">. IX Кодексу ГРМ. Згідно п. 4 </w:t>
      </w:r>
      <w:proofErr w:type="spellStart"/>
      <w:r w:rsidRPr="006B3E80">
        <w:rPr>
          <w:rFonts w:ascii="Times New Roman" w:hAnsi="Times New Roman"/>
          <w:b w:val="0"/>
          <w:sz w:val="28"/>
          <w:szCs w:val="28"/>
          <w:lang w:val="uk-UA"/>
        </w:rPr>
        <w:t>гл</w:t>
      </w:r>
      <w:proofErr w:type="spellEnd"/>
      <w:r w:rsidRPr="006B3E80">
        <w:rPr>
          <w:rFonts w:ascii="Times New Roman" w:hAnsi="Times New Roman"/>
          <w:b w:val="0"/>
          <w:sz w:val="28"/>
          <w:szCs w:val="28"/>
          <w:lang w:val="uk-UA"/>
        </w:rPr>
        <w:t xml:space="preserve">. 1 </w:t>
      </w:r>
      <w:proofErr w:type="spellStart"/>
      <w:r w:rsidRPr="006B3E80">
        <w:rPr>
          <w:rFonts w:ascii="Times New Roman" w:hAnsi="Times New Roman"/>
          <w:b w:val="0"/>
          <w:sz w:val="28"/>
          <w:szCs w:val="28"/>
          <w:lang w:val="uk-UA"/>
        </w:rPr>
        <w:t>розд</w:t>
      </w:r>
      <w:proofErr w:type="spellEnd"/>
      <w:r w:rsidRPr="006B3E80">
        <w:rPr>
          <w:rFonts w:ascii="Times New Roman" w:hAnsi="Times New Roman"/>
          <w:b w:val="0"/>
          <w:sz w:val="28"/>
          <w:szCs w:val="28"/>
          <w:lang w:val="uk-UA"/>
        </w:rPr>
        <w:t xml:space="preserve">. IX Кодексу ГРМ, фактичний об’єм надходження природного газу до/з ГРМ (у тому числі по об’єктах споживачів) за певний період визначається в точках комерційного обліку (на межі балансової належності) на підставі даних комерційних вузлів обліку, встановлених в точках вимірювання, та інших регламентованих процедур у передбачених цим Кодексом випадках. </w:t>
      </w:r>
    </w:p>
    <w:p w:rsidR="006B3E80" w:rsidRDefault="006B3E80" w:rsidP="00931DCC">
      <w:pPr>
        <w:pStyle w:val="Bodytext41"/>
        <w:shd w:val="clear" w:color="auto" w:fill="auto"/>
        <w:tabs>
          <w:tab w:val="left" w:pos="5962"/>
        </w:tabs>
        <w:spacing w:before="0" w:after="0" w:line="240" w:lineRule="auto"/>
        <w:ind w:firstLine="567"/>
        <w:rPr>
          <w:rFonts w:ascii="Times New Roman" w:hAnsi="Times New Roman"/>
          <w:b w:val="0"/>
          <w:sz w:val="28"/>
          <w:szCs w:val="28"/>
          <w:lang w:val="uk-UA"/>
        </w:rPr>
      </w:pPr>
      <w:r w:rsidRPr="006B3E80">
        <w:rPr>
          <w:rFonts w:ascii="Times New Roman" w:hAnsi="Times New Roman"/>
          <w:b w:val="0"/>
          <w:sz w:val="28"/>
          <w:szCs w:val="28"/>
          <w:lang w:val="uk-UA"/>
        </w:rPr>
        <w:t xml:space="preserve">Відповідно п. 1 </w:t>
      </w:r>
      <w:proofErr w:type="spellStart"/>
      <w:r w:rsidRPr="006B3E80">
        <w:rPr>
          <w:rFonts w:ascii="Times New Roman" w:hAnsi="Times New Roman"/>
          <w:b w:val="0"/>
          <w:sz w:val="28"/>
          <w:szCs w:val="28"/>
          <w:lang w:val="uk-UA"/>
        </w:rPr>
        <w:t>гл</w:t>
      </w:r>
      <w:proofErr w:type="spellEnd"/>
      <w:r w:rsidRPr="006B3E80">
        <w:rPr>
          <w:rFonts w:ascii="Times New Roman" w:hAnsi="Times New Roman"/>
          <w:b w:val="0"/>
          <w:sz w:val="28"/>
          <w:szCs w:val="28"/>
          <w:lang w:val="uk-UA"/>
        </w:rPr>
        <w:t xml:space="preserve">. 4 </w:t>
      </w:r>
      <w:proofErr w:type="spellStart"/>
      <w:r w:rsidRPr="006B3E80">
        <w:rPr>
          <w:rFonts w:ascii="Times New Roman" w:hAnsi="Times New Roman"/>
          <w:b w:val="0"/>
          <w:sz w:val="28"/>
          <w:szCs w:val="28"/>
          <w:lang w:val="uk-UA"/>
        </w:rPr>
        <w:t>розд</w:t>
      </w:r>
      <w:proofErr w:type="spellEnd"/>
      <w:r w:rsidRPr="006B3E80">
        <w:rPr>
          <w:rFonts w:ascii="Times New Roman" w:hAnsi="Times New Roman"/>
          <w:b w:val="0"/>
          <w:sz w:val="28"/>
          <w:szCs w:val="28"/>
          <w:lang w:val="uk-UA"/>
        </w:rPr>
        <w:t>. IX Кодексу ГРМ, визначення фактичного об’єму споживання (розподілу) природного газу по об’єкту побутового споживача здійснюється на межі балансової належності між Оператором ГРМ і побутовим споживачем на підставі даних лічильника природного газу з урахуванням вимог цього Кодексу та договору</w:t>
      </w:r>
      <w:r>
        <w:rPr>
          <w:rFonts w:ascii="Times New Roman" w:hAnsi="Times New Roman"/>
          <w:b w:val="0"/>
          <w:sz w:val="28"/>
          <w:szCs w:val="28"/>
          <w:lang w:val="uk-UA"/>
        </w:rPr>
        <w:t>»</w:t>
      </w:r>
      <w:r w:rsidRPr="006B3E80">
        <w:rPr>
          <w:rFonts w:ascii="Times New Roman" w:hAnsi="Times New Roman"/>
          <w:b w:val="0"/>
          <w:sz w:val="28"/>
          <w:szCs w:val="28"/>
          <w:lang w:val="uk-UA"/>
        </w:rPr>
        <w:t xml:space="preserve">. </w:t>
      </w:r>
      <w:r>
        <w:rPr>
          <w:rFonts w:ascii="Times New Roman" w:hAnsi="Times New Roman"/>
          <w:b w:val="0"/>
          <w:sz w:val="28"/>
          <w:szCs w:val="28"/>
          <w:lang w:val="uk-UA"/>
        </w:rPr>
        <w:t xml:space="preserve"> </w:t>
      </w:r>
    </w:p>
    <w:p w:rsidR="00937DDF" w:rsidRDefault="00937DDF" w:rsidP="00931DCC">
      <w:pPr>
        <w:pStyle w:val="Bodytext41"/>
        <w:shd w:val="clear" w:color="auto" w:fill="auto"/>
        <w:tabs>
          <w:tab w:val="left" w:pos="5962"/>
        </w:tabs>
        <w:spacing w:before="0" w:after="0" w:line="240" w:lineRule="auto"/>
        <w:ind w:firstLine="567"/>
        <w:rPr>
          <w:rFonts w:ascii="Times New Roman" w:hAnsi="Times New Roman"/>
          <w:b w:val="0"/>
          <w:sz w:val="28"/>
          <w:szCs w:val="28"/>
          <w:lang w:val="uk-UA"/>
        </w:rPr>
      </w:pPr>
      <w:r w:rsidRPr="00440B0A">
        <w:rPr>
          <w:rFonts w:ascii="Times New Roman" w:hAnsi="Times New Roman"/>
          <w:b w:val="0"/>
          <w:sz w:val="28"/>
          <w:szCs w:val="28"/>
          <w:lang w:val="uk-UA"/>
        </w:rPr>
        <w:lastRenderedPageBreak/>
        <w:t xml:space="preserve">Вбачається, що  в подальшому, при існуючих </w:t>
      </w:r>
      <w:proofErr w:type="spellStart"/>
      <w:r w:rsidRPr="00440B0A">
        <w:rPr>
          <w:rFonts w:ascii="Times New Roman" w:hAnsi="Times New Roman"/>
          <w:b w:val="0"/>
          <w:sz w:val="28"/>
          <w:szCs w:val="28"/>
          <w:lang w:val="uk-UA"/>
        </w:rPr>
        <w:t>внутрішньобудинкових</w:t>
      </w:r>
      <w:proofErr w:type="spellEnd"/>
      <w:r w:rsidRPr="00440B0A">
        <w:rPr>
          <w:rFonts w:ascii="Times New Roman" w:hAnsi="Times New Roman"/>
          <w:b w:val="0"/>
          <w:sz w:val="28"/>
          <w:szCs w:val="28"/>
          <w:lang w:val="uk-UA"/>
        </w:rPr>
        <w:t xml:space="preserve"> газопроводах, на фасадах БКБ з’явиться велика кількість індивідуальних приладів обліку природного газу та зовнішніх індивідуальних газопроводів, що несе ризики для безпеки співвласників, погіршення естетичного вигляду фасадів та створення </w:t>
      </w:r>
      <w:proofErr w:type="spellStart"/>
      <w:r w:rsidRPr="00440B0A">
        <w:rPr>
          <w:rFonts w:ascii="Times New Roman" w:hAnsi="Times New Roman"/>
          <w:b w:val="0"/>
          <w:sz w:val="28"/>
          <w:szCs w:val="28"/>
          <w:lang w:val="uk-UA"/>
        </w:rPr>
        <w:t>перепонів</w:t>
      </w:r>
      <w:proofErr w:type="spellEnd"/>
      <w:r w:rsidRPr="00440B0A">
        <w:rPr>
          <w:rFonts w:ascii="Times New Roman" w:hAnsi="Times New Roman"/>
          <w:b w:val="0"/>
          <w:sz w:val="28"/>
          <w:szCs w:val="28"/>
          <w:lang w:val="uk-UA"/>
        </w:rPr>
        <w:t xml:space="preserve"> при вжитті </w:t>
      </w:r>
      <w:proofErr w:type="spellStart"/>
      <w:r w:rsidRPr="00440B0A">
        <w:rPr>
          <w:rFonts w:ascii="Times New Roman" w:hAnsi="Times New Roman"/>
          <w:b w:val="0"/>
          <w:sz w:val="28"/>
          <w:szCs w:val="28"/>
          <w:lang w:val="uk-UA"/>
        </w:rPr>
        <w:t>енергоефективних</w:t>
      </w:r>
      <w:proofErr w:type="spellEnd"/>
      <w:r w:rsidRPr="00440B0A">
        <w:rPr>
          <w:rFonts w:ascii="Times New Roman" w:hAnsi="Times New Roman"/>
          <w:b w:val="0"/>
          <w:sz w:val="28"/>
          <w:szCs w:val="28"/>
          <w:lang w:val="uk-UA"/>
        </w:rPr>
        <w:t xml:space="preserve"> заходів (утеплення фасадів тощо).</w:t>
      </w:r>
    </w:p>
    <w:p w:rsidR="0021534F" w:rsidRPr="00440B0A" w:rsidRDefault="0021534F" w:rsidP="00937DDF">
      <w:pPr>
        <w:pStyle w:val="Bodytext41"/>
        <w:shd w:val="clear" w:color="auto" w:fill="auto"/>
        <w:tabs>
          <w:tab w:val="left" w:pos="5962"/>
        </w:tabs>
        <w:spacing w:before="0" w:after="0" w:line="240" w:lineRule="auto"/>
        <w:ind w:firstLine="426"/>
        <w:rPr>
          <w:rFonts w:ascii="Times New Roman" w:hAnsi="Times New Roman"/>
          <w:b w:val="0"/>
          <w:sz w:val="28"/>
          <w:szCs w:val="28"/>
          <w:lang w:val="uk-UA"/>
        </w:rPr>
      </w:pPr>
    </w:p>
    <w:p w:rsidR="000508CA" w:rsidRDefault="006B3E80" w:rsidP="00931DCC">
      <w:pPr>
        <w:pStyle w:val="Bodytext41"/>
        <w:shd w:val="clear" w:color="auto" w:fill="auto"/>
        <w:tabs>
          <w:tab w:val="left" w:pos="5962"/>
        </w:tabs>
        <w:spacing w:before="0" w:after="0" w:line="276" w:lineRule="auto"/>
        <w:ind w:firstLine="567"/>
        <w:rPr>
          <w:rFonts w:ascii="Times New Roman" w:hAnsi="Times New Roman"/>
          <w:b w:val="0"/>
          <w:sz w:val="28"/>
          <w:szCs w:val="28"/>
          <w:lang w:val="uk-UA"/>
        </w:rPr>
      </w:pPr>
      <w:r w:rsidRPr="00ED22C9">
        <w:rPr>
          <w:rFonts w:ascii="Times New Roman" w:hAnsi="Times New Roman"/>
          <w:b w:val="0"/>
          <w:sz w:val="28"/>
          <w:szCs w:val="28"/>
          <w:lang w:val="uk-UA"/>
        </w:rPr>
        <w:t>З огляду на зазначене</w:t>
      </w:r>
      <w:r w:rsidR="0021534F">
        <w:rPr>
          <w:rFonts w:ascii="Times New Roman" w:hAnsi="Times New Roman"/>
          <w:b w:val="0"/>
          <w:sz w:val="28"/>
          <w:szCs w:val="28"/>
          <w:lang w:val="uk-UA"/>
        </w:rPr>
        <w:t xml:space="preserve"> вище</w:t>
      </w:r>
      <w:r w:rsidRPr="00ED22C9">
        <w:rPr>
          <w:rFonts w:ascii="Times New Roman" w:hAnsi="Times New Roman"/>
          <w:b w:val="0"/>
          <w:sz w:val="28"/>
          <w:szCs w:val="28"/>
          <w:lang w:val="uk-UA"/>
        </w:rPr>
        <w:t xml:space="preserve">, </w:t>
      </w:r>
      <w:r w:rsidR="00440B0A">
        <w:rPr>
          <w:rFonts w:ascii="Times New Roman" w:hAnsi="Times New Roman"/>
          <w:b w:val="0"/>
          <w:sz w:val="28"/>
          <w:szCs w:val="28"/>
          <w:lang w:val="uk-UA"/>
        </w:rPr>
        <w:t>просимо</w:t>
      </w:r>
      <w:r w:rsidRPr="00ED22C9">
        <w:rPr>
          <w:rFonts w:ascii="Times New Roman" w:hAnsi="Times New Roman"/>
          <w:b w:val="0"/>
          <w:sz w:val="28"/>
          <w:szCs w:val="28"/>
          <w:lang w:val="uk-UA"/>
        </w:rPr>
        <w:t xml:space="preserve"> надати роз’яснення</w:t>
      </w:r>
      <w:r w:rsidR="000508CA">
        <w:rPr>
          <w:rFonts w:ascii="Times New Roman" w:hAnsi="Times New Roman"/>
          <w:b w:val="0"/>
          <w:sz w:val="28"/>
          <w:szCs w:val="28"/>
          <w:lang w:val="uk-UA"/>
        </w:rPr>
        <w:t>:</w:t>
      </w:r>
    </w:p>
    <w:p w:rsidR="00ED22C9" w:rsidRDefault="00ED22C9" w:rsidP="00931DCC">
      <w:pPr>
        <w:pStyle w:val="Bodytext41"/>
        <w:shd w:val="clear" w:color="auto" w:fill="auto"/>
        <w:tabs>
          <w:tab w:val="left" w:pos="5962"/>
        </w:tabs>
        <w:spacing w:before="0" w:after="0" w:line="276" w:lineRule="auto"/>
        <w:ind w:firstLine="567"/>
        <w:rPr>
          <w:rFonts w:ascii="Times New Roman" w:hAnsi="Times New Roman"/>
          <w:b w:val="0"/>
          <w:sz w:val="28"/>
          <w:szCs w:val="28"/>
          <w:lang w:val="uk-UA"/>
        </w:rPr>
      </w:pPr>
      <w:r w:rsidRPr="00ED22C9">
        <w:rPr>
          <w:rFonts w:ascii="Times New Roman" w:hAnsi="Times New Roman"/>
          <w:b w:val="0"/>
          <w:sz w:val="28"/>
          <w:szCs w:val="28"/>
          <w:lang w:val="uk-UA"/>
        </w:rPr>
        <w:t>1)</w:t>
      </w:r>
      <w:r w:rsidR="006B3E80" w:rsidRPr="00ED22C9">
        <w:rPr>
          <w:rFonts w:ascii="Times New Roman" w:hAnsi="Times New Roman"/>
          <w:b w:val="0"/>
          <w:sz w:val="28"/>
          <w:szCs w:val="28"/>
          <w:lang w:val="uk-UA"/>
        </w:rPr>
        <w:t xml:space="preserve"> </w:t>
      </w:r>
      <w:r w:rsidR="000508CA">
        <w:rPr>
          <w:rFonts w:ascii="Times New Roman" w:hAnsi="Times New Roman"/>
          <w:b w:val="0"/>
          <w:sz w:val="28"/>
          <w:szCs w:val="28"/>
          <w:lang w:val="uk-UA"/>
        </w:rPr>
        <w:t xml:space="preserve">щодо </w:t>
      </w:r>
      <w:r w:rsidR="006B3E80" w:rsidRPr="00ED22C9">
        <w:rPr>
          <w:rFonts w:ascii="Times New Roman" w:hAnsi="Times New Roman"/>
          <w:b w:val="0"/>
          <w:sz w:val="28"/>
          <w:szCs w:val="28"/>
          <w:lang w:val="uk-UA"/>
        </w:rPr>
        <w:t xml:space="preserve">правомірності застосування </w:t>
      </w:r>
      <w:r w:rsidR="008D5FB9" w:rsidRPr="00ED22C9">
        <w:rPr>
          <w:rFonts w:ascii="Times New Roman" w:hAnsi="Times New Roman"/>
          <w:b w:val="0"/>
          <w:sz w:val="28"/>
          <w:szCs w:val="28"/>
          <w:lang w:val="uk-UA"/>
        </w:rPr>
        <w:t>Миколаївською філією ТОВ «Газорозподільні мережі України» норм ДБН В.2.5-20:2018 «Газопостачання» з посиланням лише на «Кодекс ГРМ» при розроб</w:t>
      </w:r>
      <w:r w:rsidR="00440B0A">
        <w:rPr>
          <w:rFonts w:ascii="Times New Roman" w:hAnsi="Times New Roman"/>
          <w:b w:val="0"/>
          <w:sz w:val="28"/>
          <w:szCs w:val="28"/>
          <w:lang w:val="uk-UA"/>
        </w:rPr>
        <w:t>лені</w:t>
      </w:r>
      <w:r w:rsidR="008D5FB9" w:rsidRPr="00ED22C9">
        <w:rPr>
          <w:rFonts w:ascii="Times New Roman" w:hAnsi="Times New Roman"/>
          <w:b w:val="0"/>
          <w:sz w:val="28"/>
          <w:szCs w:val="28"/>
          <w:lang w:val="uk-UA"/>
        </w:rPr>
        <w:t xml:space="preserve"> </w:t>
      </w:r>
      <w:proofErr w:type="spellStart"/>
      <w:r w:rsidR="008D5FB9" w:rsidRPr="00ED22C9">
        <w:rPr>
          <w:rFonts w:ascii="Times New Roman" w:hAnsi="Times New Roman"/>
          <w:b w:val="0"/>
          <w:sz w:val="28"/>
          <w:szCs w:val="28"/>
          <w:lang w:val="uk-UA"/>
        </w:rPr>
        <w:t>проєкту</w:t>
      </w:r>
      <w:proofErr w:type="spellEnd"/>
      <w:r w:rsidR="008D5FB9" w:rsidRPr="00ED22C9">
        <w:rPr>
          <w:rFonts w:ascii="Times New Roman" w:hAnsi="Times New Roman"/>
          <w:b w:val="0"/>
          <w:sz w:val="28"/>
          <w:szCs w:val="28"/>
          <w:lang w:val="uk-UA"/>
        </w:rPr>
        <w:t xml:space="preserve"> на встановлення (заміну) індивідуальних приладів обліку природного газу на фасадах багатоквартирних будинків на території Первомайської</w:t>
      </w:r>
      <w:r w:rsidRPr="00ED22C9">
        <w:rPr>
          <w:rFonts w:ascii="Times New Roman" w:hAnsi="Times New Roman"/>
          <w:b w:val="0"/>
          <w:sz w:val="28"/>
          <w:szCs w:val="28"/>
          <w:lang w:val="uk-UA"/>
        </w:rPr>
        <w:t xml:space="preserve"> міської територіальної громади</w:t>
      </w:r>
      <w:r w:rsidR="00633205">
        <w:rPr>
          <w:rFonts w:ascii="Times New Roman" w:hAnsi="Times New Roman"/>
          <w:b w:val="0"/>
          <w:sz w:val="28"/>
          <w:szCs w:val="28"/>
          <w:lang w:val="uk-UA"/>
        </w:rPr>
        <w:t>, що відносяться до спільного майна співвласників</w:t>
      </w:r>
      <w:r w:rsidRPr="00ED22C9">
        <w:rPr>
          <w:rFonts w:ascii="Times New Roman" w:hAnsi="Times New Roman"/>
          <w:b w:val="0"/>
          <w:sz w:val="28"/>
          <w:szCs w:val="28"/>
          <w:lang w:val="uk-UA"/>
        </w:rPr>
        <w:t>;</w:t>
      </w:r>
    </w:p>
    <w:p w:rsidR="00440B0A" w:rsidRPr="006B4D56" w:rsidRDefault="00ED22C9" w:rsidP="00931DCC">
      <w:pPr>
        <w:pStyle w:val="Bodytext41"/>
        <w:shd w:val="clear" w:color="auto" w:fill="auto"/>
        <w:tabs>
          <w:tab w:val="left" w:pos="5962"/>
        </w:tabs>
        <w:spacing w:before="0" w:after="0" w:line="276" w:lineRule="auto"/>
        <w:ind w:firstLine="567"/>
        <w:rPr>
          <w:rFonts w:ascii="Times New Roman" w:hAnsi="Times New Roman"/>
          <w:b w:val="0"/>
          <w:sz w:val="28"/>
          <w:szCs w:val="28"/>
          <w:lang w:val="uk-UA"/>
        </w:rPr>
      </w:pPr>
      <w:r w:rsidRPr="00ED22C9">
        <w:rPr>
          <w:rFonts w:ascii="Times New Roman" w:hAnsi="Times New Roman"/>
          <w:b w:val="0"/>
          <w:sz w:val="28"/>
          <w:szCs w:val="28"/>
          <w:lang w:val="uk-UA"/>
        </w:rPr>
        <w:t xml:space="preserve">2) </w:t>
      </w:r>
      <w:r w:rsidR="00440B0A">
        <w:rPr>
          <w:rFonts w:ascii="Times New Roman" w:hAnsi="Times New Roman"/>
          <w:b w:val="0"/>
          <w:sz w:val="28"/>
          <w:szCs w:val="28"/>
          <w:lang w:val="uk-UA"/>
        </w:rPr>
        <w:t xml:space="preserve">щодо обґрунтування </w:t>
      </w:r>
      <w:r w:rsidR="00440B0A" w:rsidRPr="00DE671B">
        <w:rPr>
          <w:rFonts w:ascii="Times New Roman" w:hAnsi="Times New Roman"/>
          <w:b w:val="0"/>
          <w:sz w:val="28"/>
          <w:szCs w:val="28"/>
          <w:lang w:val="uk-UA"/>
        </w:rPr>
        <w:t xml:space="preserve">кошторисної вартості </w:t>
      </w:r>
      <w:proofErr w:type="spellStart"/>
      <w:r w:rsidR="00440B0A" w:rsidRPr="00DE671B">
        <w:rPr>
          <w:rFonts w:ascii="Times New Roman" w:hAnsi="Times New Roman"/>
          <w:b w:val="0"/>
          <w:sz w:val="28"/>
          <w:szCs w:val="28"/>
          <w:lang w:val="uk-UA"/>
        </w:rPr>
        <w:t>проєктної</w:t>
      </w:r>
      <w:proofErr w:type="spellEnd"/>
      <w:r w:rsidR="00440B0A" w:rsidRPr="00DE671B">
        <w:rPr>
          <w:rFonts w:ascii="Times New Roman" w:hAnsi="Times New Roman"/>
          <w:b w:val="0"/>
          <w:sz w:val="28"/>
          <w:szCs w:val="28"/>
          <w:lang w:val="uk-UA"/>
        </w:rPr>
        <w:t xml:space="preserve"> документації та безпосередньо виконаних робіт при   встановленні (заміні) індивідуальних приладів обліку природного газу та індивідуальних зовнішніх газопроводів на фасадах багатоквартирних будинків.</w:t>
      </w:r>
    </w:p>
    <w:p w:rsidR="003875E4" w:rsidRPr="00ED22C9" w:rsidRDefault="00440B0A" w:rsidP="00931DCC">
      <w:pPr>
        <w:pStyle w:val="Bodytext41"/>
        <w:shd w:val="clear" w:color="auto" w:fill="auto"/>
        <w:tabs>
          <w:tab w:val="left" w:pos="5962"/>
        </w:tabs>
        <w:spacing w:before="0" w:after="0" w:line="276" w:lineRule="auto"/>
        <w:ind w:firstLine="567"/>
        <w:rPr>
          <w:rFonts w:ascii="Times New Roman" w:hAnsi="Times New Roman"/>
          <w:b w:val="0"/>
          <w:sz w:val="28"/>
          <w:szCs w:val="28"/>
          <w:lang w:val="uk-UA"/>
        </w:rPr>
      </w:pPr>
      <w:r>
        <w:rPr>
          <w:rFonts w:ascii="Times New Roman" w:hAnsi="Times New Roman"/>
          <w:b w:val="0"/>
          <w:sz w:val="28"/>
          <w:szCs w:val="28"/>
          <w:lang w:val="uk-UA"/>
        </w:rPr>
        <w:t xml:space="preserve">3) </w:t>
      </w:r>
      <w:r w:rsidR="00633205">
        <w:rPr>
          <w:rFonts w:ascii="Times New Roman" w:hAnsi="Times New Roman"/>
          <w:b w:val="0"/>
          <w:sz w:val="28"/>
          <w:szCs w:val="28"/>
          <w:lang w:val="uk-UA"/>
        </w:rPr>
        <w:t xml:space="preserve">хто сплачує та </w:t>
      </w:r>
      <w:r w:rsidR="00ED22C9" w:rsidRPr="00ED22C9">
        <w:rPr>
          <w:rFonts w:ascii="Times New Roman" w:hAnsi="Times New Roman"/>
          <w:b w:val="0"/>
          <w:sz w:val="28"/>
          <w:szCs w:val="28"/>
          <w:lang w:val="uk-UA"/>
        </w:rPr>
        <w:t>яким чином буде здійснюватися технічне обслуговування зовнішнього г</w:t>
      </w:r>
      <w:r w:rsidR="00633205">
        <w:rPr>
          <w:rFonts w:ascii="Times New Roman" w:hAnsi="Times New Roman"/>
          <w:b w:val="0"/>
          <w:sz w:val="28"/>
          <w:szCs w:val="28"/>
          <w:lang w:val="uk-UA"/>
        </w:rPr>
        <w:t xml:space="preserve">азопроводу, розташованого на фасаді </w:t>
      </w:r>
      <w:r w:rsidR="00ED22C9" w:rsidRPr="00ED22C9">
        <w:rPr>
          <w:rFonts w:ascii="Times New Roman" w:hAnsi="Times New Roman"/>
          <w:b w:val="0"/>
          <w:sz w:val="28"/>
          <w:szCs w:val="28"/>
          <w:lang w:val="uk-UA"/>
        </w:rPr>
        <w:t>багатоквартирного будинку</w:t>
      </w:r>
      <w:r w:rsidR="00633205">
        <w:rPr>
          <w:rFonts w:ascii="Times New Roman" w:hAnsi="Times New Roman"/>
          <w:b w:val="0"/>
          <w:sz w:val="28"/>
          <w:szCs w:val="28"/>
          <w:lang w:val="uk-UA"/>
        </w:rPr>
        <w:t xml:space="preserve"> при встановленні приладу комерційного обліку окремої індивідуальної квартири</w:t>
      </w:r>
      <w:r w:rsidR="00ED22C9" w:rsidRPr="00ED22C9">
        <w:rPr>
          <w:rFonts w:ascii="Times New Roman" w:hAnsi="Times New Roman"/>
          <w:b w:val="0"/>
          <w:sz w:val="28"/>
          <w:szCs w:val="28"/>
          <w:lang w:val="uk-UA"/>
        </w:rPr>
        <w:t>;</w:t>
      </w:r>
      <w:r w:rsidR="008D5FB9" w:rsidRPr="00ED22C9">
        <w:rPr>
          <w:rFonts w:ascii="Times New Roman" w:hAnsi="Times New Roman"/>
          <w:b w:val="0"/>
          <w:sz w:val="28"/>
          <w:szCs w:val="28"/>
          <w:lang w:val="uk-UA"/>
        </w:rPr>
        <w:t xml:space="preserve"> </w:t>
      </w:r>
    </w:p>
    <w:p w:rsidR="00ED22C9" w:rsidRDefault="00440B0A" w:rsidP="00931DCC">
      <w:pPr>
        <w:pStyle w:val="Bodytext41"/>
        <w:shd w:val="clear" w:color="auto" w:fill="auto"/>
        <w:tabs>
          <w:tab w:val="left" w:pos="5962"/>
        </w:tabs>
        <w:spacing w:before="0" w:after="0" w:line="276" w:lineRule="auto"/>
        <w:ind w:firstLine="567"/>
        <w:rPr>
          <w:rFonts w:ascii="Times New Roman" w:hAnsi="Times New Roman"/>
          <w:b w:val="0"/>
          <w:sz w:val="28"/>
          <w:szCs w:val="28"/>
          <w:lang w:val="uk-UA"/>
        </w:rPr>
      </w:pPr>
      <w:r>
        <w:rPr>
          <w:rFonts w:ascii="Times New Roman" w:hAnsi="Times New Roman"/>
          <w:b w:val="0"/>
          <w:sz w:val="28"/>
          <w:szCs w:val="28"/>
          <w:lang w:val="uk-UA"/>
        </w:rPr>
        <w:t>4</w:t>
      </w:r>
      <w:r w:rsidR="00ED22C9" w:rsidRPr="00ED22C9">
        <w:rPr>
          <w:rFonts w:ascii="Times New Roman" w:hAnsi="Times New Roman"/>
          <w:b w:val="0"/>
          <w:sz w:val="28"/>
          <w:szCs w:val="28"/>
          <w:lang w:val="uk-UA"/>
        </w:rPr>
        <w:t xml:space="preserve">) </w:t>
      </w:r>
      <w:r w:rsidR="000508CA">
        <w:rPr>
          <w:rFonts w:ascii="Times New Roman" w:hAnsi="Times New Roman"/>
          <w:b w:val="0"/>
          <w:sz w:val="28"/>
          <w:szCs w:val="28"/>
          <w:lang w:val="uk-UA"/>
        </w:rPr>
        <w:t xml:space="preserve">які </w:t>
      </w:r>
      <w:r w:rsidR="00ED22C9">
        <w:rPr>
          <w:rFonts w:ascii="Times New Roman" w:hAnsi="Times New Roman"/>
          <w:b w:val="0"/>
          <w:sz w:val="28"/>
          <w:szCs w:val="28"/>
          <w:lang w:val="uk-UA"/>
        </w:rPr>
        <w:t>підстави</w:t>
      </w:r>
      <w:r w:rsidR="00ED22C9" w:rsidRPr="00ED22C9">
        <w:rPr>
          <w:rFonts w:ascii="Times New Roman" w:hAnsi="Times New Roman"/>
          <w:b w:val="0"/>
          <w:sz w:val="28"/>
          <w:szCs w:val="28"/>
          <w:lang w:val="uk-UA"/>
        </w:rPr>
        <w:t xml:space="preserve"> </w:t>
      </w:r>
      <w:r w:rsidR="00ED22C9">
        <w:rPr>
          <w:rFonts w:ascii="Times New Roman" w:hAnsi="Times New Roman"/>
          <w:b w:val="0"/>
          <w:sz w:val="28"/>
          <w:szCs w:val="28"/>
          <w:lang w:val="uk-UA"/>
        </w:rPr>
        <w:t>вимаганн</w:t>
      </w:r>
      <w:r w:rsidR="000508CA">
        <w:rPr>
          <w:rFonts w:ascii="Times New Roman" w:hAnsi="Times New Roman"/>
          <w:b w:val="0"/>
          <w:sz w:val="28"/>
          <w:szCs w:val="28"/>
          <w:lang w:val="uk-UA"/>
        </w:rPr>
        <w:t>я</w:t>
      </w:r>
      <w:r w:rsidR="00ED22C9">
        <w:rPr>
          <w:rFonts w:ascii="Times New Roman" w:hAnsi="Times New Roman"/>
          <w:b w:val="0"/>
          <w:sz w:val="28"/>
          <w:szCs w:val="28"/>
          <w:lang w:val="uk-UA"/>
        </w:rPr>
        <w:t xml:space="preserve"> оператором ГРМ від замовника </w:t>
      </w:r>
      <w:proofErr w:type="spellStart"/>
      <w:r w:rsidR="00ED22C9">
        <w:rPr>
          <w:rFonts w:ascii="Times New Roman" w:hAnsi="Times New Roman"/>
          <w:b w:val="0"/>
          <w:sz w:val="28"/>
          <w:szCs w:val="28"/>
          <w:lang w:val="uk-UA"/>
        </w:rPr>
        <w:t>проєктної</w:t>
      </w:r>
      <w:proofErr w:type="spellEnd"/>
      <w:r w:rsidR="00ED22C9">
        <w:rPr>
          <w:rFonts w:ascii="Times New Roman" w:hAnsi="Times New Roman"/>
          <w:b w:val="0"/>
          <w:sz w:val="28"/>
          <w:szCs w:val="28"/>
          <w:lang w:val="uk-UA"/>
        </w:rPr>
        <w:t xml:space="preserve"> документації,</w:t>
      </w:r>
      <w:r w:rsidR="00ED22C9" w:rsidRPr="00ED22C9">
        <w:rPr>
          <w:rFonts w:ascii="Times New Roman" w:hAnsi="Times New Roman"/>
          <w:b w:val="0"/>
          <w:sz w:val="28"/>
          <w:szCs w:val="28"/>
          <w:lang w:val="uk-UA"/>
        </w:rPr>
        <w:t xml:space="preserve"> разом з відповідним пакетом документів</w:t>
      </w:r>
      <w:r w:rsidR="00ED22C9">
        <w:rPr>
          <w:rFonts w:ascii="Times New Roman" w:hAnsi="Times New Roman"/>
          <w:b w:val="0"/>
          <w:sz w:val="28"/>
          <w:szCs w:val="28"/>
          <w:lang w:val="uk-UA"/>
        </w:rPr>
        <w:t xml:space="preserve"> при</w:t>
      </w:r>
      <w:r w:rsidR="00ED22C9" w:rsidRPr="00ED22C9">
        <w:rPr>
          <w:rFonts w:ascii="Times New Roman" w:hAnsi="Times New Roman"/>
          <w:b w:val="0"/>
          <w:sz w:val="28"/>
          <w:szCs w:val="28"/>
          <w:lang w:val="uk-UA"/>
        </w:rPr>
        <w:t xml:space="preserve"> </w:t>
      </w:r>
      <w:proofErr w:type="spellStart"/>
      <w:r w:rsidR="00ED22C9" w:rsidRPr="00ED22C9">
        <w:rPr>
          <w:rFonts w:ascii="Times New Roman" w:hAnsi="Times New Roman"/>
          <w:b w:val="0"/>
          <w:sz w:val="28"/>
          <w:szCs w:val="28"/>
          <w:lang w:val="uk-UA"/>
        </w:rPr>
        <w:t>перепідключенні</w:t>
      </w:r>
      <w:proofErr w:type="spellEnd"/>
      <w:r w:rsidR="00ED22C9" w:rsidRPr="00ED22C9">
        <w:rPr>
          <w:rFonts w:ascii="Times New Roman" w:hAnsi="Times New Roman"/>
          <w:b w:val="0"/>
          <w:sz w:val="28"/>
          <w:szCs w:val="28"/>
          <w:lang w:val="uk-UA"/>
        </w:rPr>
        <w:t xml:space="preserve"> газового обладнання, довідк</w:t>
      </w:r>
      <w:r w:rsidR="00ED22C9">
        <w:rPr>
          <w:rFonts w:ascii="Times New Roman" w:hAnsi="Times New Roman"/>
          <w:b w:val="0"/>
          <w:sz w:val="28"/>
          <w:szCs w:val="28"/>
          <w:lang w:val="uk-UA"/>
        </w:rPr>
        <w:t>и</w:t>
      </w:r>
      <w:r w:rsidR="00ED22C9" w:rsidRPr="00ED22C9">
        <w:rPr>
          <w:rFonts w:ascii="Times New Roman" w:hAnsi="Times New Roman"/>
          <w:b w:val="0"/>
          <w:sz w:val="28"/>
          <w:szCs w:val="28"/>
          <w:lang w:val="uk-UA"/>
        </w:rPr>
        <w:t xml:space="preserve"> </w:t>
      </w:r>
      <w:r w:rsidR="004B15D6">
        <w:rPr>
          <w:rFonts w:ascii="Times New Roman" w:hAnsi="Times New Roman"/>
          <w:b w:val="0"/>
          <w:sz w:val="28"/>
          <w:szCs w:val="28"/>
          <w:lang w:val="uk-UA"/>
        </w:rPr>
        <w:t xml:space="preserve">від </w:t>
      </w:r>
      <w:r w:rsidR="00937DDF">
        <w:rPr>
          <w:rFonts w:ascii="Times New Roman" w:hAnsi="Times New Roman"/>
          <w:b w:val="0"/>
          <w:sz w:val="28"/>
          <w:szCs w:val="28"/>
          <w:lang w:val="uk-UA"/>
        </w:rPr>
        <w:t>утримувачів/управителів</w:t>
      </w:r>
      <w:r w:rsidR="004B15D6">
        <w:rPr>
          <w:rFonts w:ascii="Times New Roman" w:hAnsi="Times New Roman"/>
          <w:b w:val="0"/>
          <w:sz w:val="28"/>
          <w:szCs w:val="28"/>
          <w:lang w:val="uk-UA"/>
        </w:rPr>
        <w:t xml:space="preserve"> </w:t>
      </w:r>
      <w:r w:rsidR="00937DDF">
        <w:rPr>
          <w:rFonts w:ascii="Times New Roman" w:hAnsi="Times New Roman"/>
          <w:b w:val="0"/>
          <w:sz w:val="28"/>
          <w:szCs w:val="28"/>
          <w:lang w:val="uk-UA"/>
        </w:rPr>
        <w:t>багатоквартирних будинків</w:t>
      </w:r>
      <w:r w:rsidR="004B15D6">
        <w:rPr>
          <w:rFonts w:ascii="Times New Roman" w:hAnsi="Times New Roman"/>
          <w:b w:val="0"/>
          <w:sz w:val="28"/>
          <w:szCs w:val="28"/>
          <w:lang w:val="uk-UA"/>
        </w:rPr>
        <w:t xml:space="preserve"> (ОСББ, ЖБК, управляючі компанії тощо) </w:t>
      </w:r>
      <w:r w:rsidR="00ED22C9" w:rsidRPr="00ED22C9">
        <w:rPr>
          <w:rFonts w:ascii="Times New Roman" w:hAnsi="Times New Roman"/>
          <w:b w:val="0"/>
          <w:sz w:val="28"/>
          <w:szCs w:val="28"/>
          <w:lang w:val="uk-UA"/>
        </w:rPr>
        <w:t xml:space="preserve">про дозвіл на встановлення </w:t>
      </w:r>
      <w:r>
        <w:rPr>
          <w:rFonts w:ascii="Times New Roman" w:hAnsi="Times New Roman"/>
          <w:b w:val="0"/>
          <w:sz w:val="28"/>
          <w:szCs w:val="28"/>
          <w:lang w:val="uk-UA"/>
        </w:rPr>
        <w:t>такого</w:t>
      </w:r>
      <w:r w:rsidR="00ED22C9" w:rsidRPr="00ED22C9">
        <w:rPr>
          <w:rFonts w:ascii="Times New Roman" w:hAnsi="Times New Roman"/>
          <w:b w:val="0"/>
          <w:sz w:val="28"/>
          <w:szCs w:val="28"/>
          <w:lang w:val="uk-UA"/>
        </w:rPr>
        <w:t xml:space="preserve"> обладнання безпосередньо на фасаді БКБ (саме при газифікації кожної окремої квартири), який є спільною </w:t>
      </w:r>
      <w:r w:rsidR="00ED22C9">
        <w:rPr>
          <w:rFonts w:ascii="Times New Roman" w:hAnsi="Times New Roman"/>
          <w:b w:val="0"/>
          <w:sz w:val="28"/>
          <w:szCs w:val="28"/>
          <w:lang w:val="uk-UA"/>
        </w:rPr>
        <w:t>сумісною власністю співвласників;</w:t>
      </w:r>
    </w:p>
    <w:p w:rsidR="00201CAA" w:rsidRDefault="00201CAA" w:rsidP="00440B0A">
      <w:pPr>
        <w:pStyle w:val="Bodytext41"/>
        <w:shd w:val="clear" w:color="auto" w:fill="auto"/>
        <w:tabs>
          <w:tab w:val="left" w:pos="5962"/>
        </w:tabs>
        <w:spacing w:before="0" w:after="0" w:line="276" w:lineRule="auto"/>
        <w:ind w:firstLine="426"/>
        <w:rPr>
          <w:rFonts w:ascii="Times New Roman" w:hAnsi="Times New Roman"/>
          <w:b w:val="0"/>
          <w:sz w:val="28"/>
          <w:szCs w:val="28"/>
          <w:highlight w:val="green"/>
          <w:lang w:val="uk-UA"/>
        </w:rPr>
      </w:pPr>
    </w:p>
    <w:p w:rsidR="003875E4" w:rsidRDefault="00797462" w:rsidP="00931DCC">
      <w:pPr>
        <w:pStyle w:val="Bodytext41"/>
        <w:shd w:val="clear" w:color="auto" w:fill="auto"/>
        <w:tabs>
          <w:tab w:val="left" w:pos="5962"/>
        </w:tabs>
        <w:spacing w:before="0" w:after="0" w:line="240" w:lineRule="auto"/>
        <w:ind w:firstLine="567"/>
        <w:rPr>
          <w:rFonts w:ascii="Times New Roman" w:hAnsi="Times New Roman"/>
          <w:b w:val="0"/>
          <w:sz w:val="28"/>
          <w:szCs w:val="28"/>
          <w:lang w:val="uk-UA"/>
        </w:rPr>
      </w:pPr>
      <w:proofErr w:type="spellStart"/>
      <w:r w:rsidRPr="00440B0A">
        <w:rPr>
          <w:rFonts w:ascii="Times New Roman" w:hAnsi="Times New Roman"/>
          <w:b w:val="0"/>
          <w:sz w:val="28"/>
          <w:szCs w:val="28"/>
          <w:lang w:val="uk-UA"/>
        </w:rPr>
        <w:t>Фото</w:t>
      </w:r>
      <w:r w:rsidR="00440B0A" w:rsidRPr="00440B0A">
        <w:rPr>
          <w:rFonts w:ascii="Times New Roman" w:hAnsi="Times New Roman"/>
          <w:b w:val="0"/>
          <w:sz w:val="28"/>
          <w:szCs w:val="28"/>
          <w:lang w:val="uk-UA"/>
        </w:rPr>
        <w:t>таблиця</w:t>
      </w:r>
      <w:proofErr w:type="spellEnd"/>
      <w:r w:rsidR="00275CB6" w:rsidRPr="00440B0A">
        <w:rPr>
          <w:rFonts w:ascii="Times New Roman" w:hAnsi="Times New Roman"/>
          <w:b w:val="0"/>
          <w:sz w:val="28"/>
          <w:szCs w:val="28"/>
          <w:lang w:val="uk-UA"/>
        </w:rPr>
        <w:t xml:space="preserve"> </w:t>
      </w:r>
      <w:r w:rsidRPr="00440B0A">
        <w:rPr>
          <w:rFonts w:ascii="Times New Roman" w:hAnsi="Times New Roman"/>
          <w:b w:val="0"/>
          <w:sz w:val="28"/>
          <w:szCs w:val="28"/>
          <w:lang w:val="uk-UA"/>
        </w:rPr>
        <w:t>до звернення</w:t>
      </w:r>
      <w:r w:rsidR="00275CB6" w:rsidRPr="00440B0A">
        <w:rPr>
          <w:rFonts w:ascii="Times New Roman" w:hAnsi="Times New Roman"/>
          <w:b w:val="0"/>
          <w:sz w:val="28"/>
          <w:szCs w:val="28"/>
          <w:lang w:val="uk-UA"/>
        </w:rPr>
        <w:t xml:space="preserve"> додається.</w:t>
      </w:r>
    </w:p>
    <w:p w:rsidR="001B74A9" w:rsidRDefault="001B74A9" w:rsidP="00F9093A">
      <w:pPr>
        <w:pStyle w:val="Bodytext41"/>
        <w:shd w:val="clear" w:color="auto" w:fill="auto"/>
        <w:tabs>
          <w:tab w:val="left" w:pos="5962"/>
        </w:tabs>
        <w:spacing w:before="0" w:after="0" w:line="240" w:lineRule="auto"/>
        <w:ind w:firstLine="426"/>
        <w:rPr>
          <w:rFonts w:ascii="Times New Roman" w:hAnsi="Times New Roman"/>
          <w:b w:val="0"/>
          <w:sz w:val="28"/>
          <w:szCs w:val="28"/>
          <w:lang w:val="uk-UA"/>
        </w:rPr>
      </w:pPr>
    </w:p>
    <w:p w:rsidR="001B74A9" w:rsidRPr="00BF6F3E" w:rsidRDefault="001B74A9" w:rsidP="001B74A9">
      <w:pPr>
        <w:pStyle w:val="21"/>
        <w:rPr>
          <w:rFonts w:ascii="Times New Roman" w:hAnsi="Times New Roman"/>
          <w:sz w:val="28"/>
          <w:szCs w:val="28"/>
          <w:lang w:val="uk-UA"/>
        </w:rPr>
      </w:pPr>
    </w:p>
    <w:p w:rsidR="001B74A9" w:rsidRPr="00BF6F3E" w:rsidRDefault="001B74A9" w:rsidP="001B74A9">
      <w:pPr>
        <w:pStyle w:val="21"/>
        <w:rPr>
          <w:rFonts w:ascii="Times New Roman" w:hAnsi="Times New Roman"/>
          <w:sz w:val="28"/>
          <w:szCs w:val="28"/>
          <w:lang w:val="uk-UA"/>
        </w:rPr>
      </w:pPr>
      <w:r w:rsidRPr="00BF6F3E">
        <w:rPr>
          <w:rFonts w:ascii="Times New Roman" w:hAnsi="Times New Roman"/>
          <w:sz w:val="28"/>
          <w:szCs w:val="28"/>
          <w:lang w:val="uk-UA"/>
        </w:rPr>
        <w:t xml:space="preserve">За дорученням депутатів Первомайської міської ради </w:t>
      </w:r>
    </w:p>
    <w:p w:rsidR="001B74A9" w:rsidRPr="00BF6F3E" w:rsidRDefault="001B74A9" w:rsidP="001B74A9">
      <w:pPr>
        <w:pStyle w:val="21"/>
        <w:rPr>
          <w:rFonts w:ascii="Times New Roman" w:hAnsi="Times New Roman"/>
          <w:sz w:val="28"/>
          <w:szCs w:val="28"/>
          <w:lang w:val="uk-UA"/>
        </w:rPr>
      </w:pPr>
      <w:r w:rsidRPr="00BF6F3E">
        <w:rPr>
          <w:rFonts w:ascii="Times New Roman" w:hAnsi="Times New Roman"/>
          <w:sz w:val="28"/>
          <w:szCs w:val="28"/>
          <w:lang w:val="uk-UA"/>
        </w:rPr>
        <w:t xml:space="preserve">Первомайського району Миколаївської області </w:t>
      </w:r>
    </w:p>
    <w:p w:rsidR="001B74A9" w:rsidRPr="00BF6F3E" w:rsidRDefault="001B74A9" w:rsidP="001B74A9">
      <w:pPr>
        <w:pStyle w:val="21"/>
        <w:rPr>
          <w:rFonts w:ascii="Times New Roman" w:hAnsi="Times New Roman"/>
          <w:sz w:val="28"/>
          <w:szCs w:val="28"/>
          <w:lang w:val="uk-UA"/>
        </w:rPr>
      </w:pPr>
      <w:r w:rsidRPr="00BF6F3E">
        <w:rPr>
          <w:rFonts w:ascii="Times New Roman" w:hAnsi="Times New Roman"/>
          <w:sz w:val="28"/>
          <w:szCs w:val="28"/>
          <w:lang w:val="uk-UA"/>
        </w:rPr>
        <w:t>VIII скликання</w:t>
      </w:r>
    </w:p>
    <w:p w:rsidR="001B74A9" w:rsidRPr="00BF6F3E" w:rsidRDefault="001B74A9" w:rsidP="001B74A9">
      <w:pPr>
        <w:pStyle w:val="21"/>
        <w:rPr>
          <w:rFonts w:ascii="Times New Roman" w:hAnsi="Times New Roman"/>
          <w:color w:val="000000"/>
          <w:sz w:val="28"/>
          <w:szCs w:val="28"/>
          <w:lang w:val="uk-UA"/>
        </w:rPr>
      </w:pPr>
    </w:p>
    <w:p w:rsidR="001B74A9" w:rsidRPr="00BF6F3E" w:rsidRDefault="001B74A9" w:rsidP="001B74A9">
      <w:pPr>
        <w:pStyle w:val="21"/>
        <w:rPr>
          <w:rFonts w:ascii="Times New Roman" w:hAnsi="Times New Roman"/>
          <w:color w:val="000000"/>
          <w:sz w:val="28"/>
          <w:szCs w:val="28"/>
          <w:lang w:val="uk-UA"/>
        </w:rPr>
      </w:pPr>
    </w:p>
    <w:p w:rsidR="001B74A9" w:rsidRDefault="001B74A9" w:rsidP="001B74A9">
      <w:pPr>
        <w:pStyle w:val="21"/>
        <w:rPr>
          <w:rFonts w:ascii="Times New Roman" w:hAnsi="Times New Roman"/>
          <w:color w:val="000000"/>
          <w:sz w:val="28"/>
          <w:szCs w:val="28"/>
          <w:lang w:val="uk-UA"/>
        </w:rPr>
      </w:pPr>
      <w:r w:rsidRPr="00BF6F3E">
        <w:rPr>
          <w:rFonts w:ascii="Times New Roman" w:hAnsi="Times New Roman"/>
          <w:color w:val="000000"/>
          <w:sz w:val="28"/>
          <w:szCs w:val="28"/>
          <w:lang w:val="uk-UA"/>
        </w:rPr>
        <w:t>Міський голова</w:t>
      </w:r>
      <w:r w:rsidRPr="001560E3">
        <w:rPr>
          <w:rFonts w:ascii="Times New Roman" w:hAnsi="Times New Roman"/>
          <w:color w:val="000000"/>
          <w:sz w:val="28"/>
          <w:szCs w:val="28"/>
          <w:lang w:val="uk-UA"/>
        </w:rPr>
        <w:t xml:space="preserve"> </w:t>
      </w:r>
      <w:r w:rsidRPr="001560E3">
        <w:rPr>
          <w:rFonts w:ascii="Times New Roman" w:hAnsi="Times New Roman"/>
          <w:color w:val="000000"/>
          <w:sz w:val="28"/>
          <w:szCs w:val="28"/>
          <w:lang w:val="uk-UA"/>
        </w:rPr>
        <w:tab/>
      </w:r>
      <w:r w:rsidRPr="001560E3">
        <w:rPr>
          <w:rFonts w:ascii="Times New Roman" w:hAnsi="Times New Roman"/>
          <w:color w:val="000000"/>
          <w:sz w:val="28"/>
          <w:szCs w:val="28"/>
          <w:lang w:val="uk-UA"/>
        </w:rPr>
        <w:tab/>
      </w:r>
      <w:r w:rsidRPr="001560E3">
        <w:rPr>
          <w:rFonts w:ascii="Times New Roman" w:hAnsi="Times New Roman"/>
          <w:color w:val="000000"/>
          <w:sz w:val="28"/>
          <w:szCs w:val="28"/>
          <w:lang w:val="uk-UA"/>
        </w:rPr>
        <w:tab/>
      </w:r>
      <w:r w:rsidRPr="001560E3">
        <w:rPr>
          <w:rFonts w:ascii="Times New Roman" w:hAnsi="Times New Roman"/>
          <w:color w:val="000000"/>
          <w:sz w:val="28"/>
          <w:szCs w:val="28"/>
          <w:lang w:val="uk-UA"/>
        </w:rPr>
        <w:tab/>
      </w:r>
      <w:r w:rsidRPr="001560E3">
        <w:rPr>
          <w:rFonts w:ascii="Times New Roman" w:hAnsi="Times New Roman"/>
          <w:color w:val="000000"/>
          <w:sz w:val="28"/>
          <w:szCs w:val="28"/>
          <w:lang w:val="uk-UA"/>
        </w:rPr>
        <w:tab/>
      </w:r>
      <w:r w:rsidRPr="001560E3">
        <w:rPr>
          <w:rFonts w:ascii="Times New Roman" w:hAnsi="Times New Roman"/>
          <w:color w:val="000000"/>
          <w:sz w:val="28"/>
          <w:szCs w:val="28"/>
          <w:lang w:val="uk-UA"/>
        </w:rPr>
        <w:tab/>
      </w:r>
      <w:r w:rsidRPr="001560E3">
        <w:rPr>
          <w:rFonts w:ascii="Times New Roman" w:hAnsi="Times New Roman"/>
          <w:color w:val="000000"/>
          <w:sz w:val="28"/>
          <w:szCs w:val="28"/>
          <w:lang w:val="uk-UA"/>
        </w:rPr>
        <w:tab/>
        <w:t xml:space="preserve">        </w:t>
      </w:r>
      <w:r w:rsidRPr="001560E3">
        <w:rPr>
          <w:rFonts w:ascii="Times New Roman" w:hAnsi="Times New Roman"/>
          <w:color w:val="000000"/>
          <w:sz w:val="28"/>
          <w:szCs w:val="28"/>
          <w:lang w:val="uk-UA"/>
        </w:rPr>
        <w:tab/>
        <w:t>Олег  ДЕМЧЕНКО</w:t>
      </w:r>
    </w:p>
    <w:p w:rsidR="001B74A9" w:rsidRDefault="001B74A9" w:rsidP="00F9093A">
      <w:pPr>
        <w:pStyle w:val="Bodytext41"/>
        <w:shd w:val="clear" w:color="auto" w:fill="auto"/>
        <w:tabs>
          <w:tab w:val="left" w:pos="5962"/>
        </w:tabs>
        <w:spacing w:before="0" w:after="0" w:line="240" w:lineRule="auto"/>
        <w:ind w:firstLine="426"/>
        <w:rPr>
          <w:rFonts w:ascii="Times New Roman" w:hAnsi="Times New Roman"/>
          <w:b w:val="0"/>
          <w:sz w:val="28"/>
          <w:szCs w:val="28"/>
          <w:lang w:val="uk-UA"/>
        </w:rPr>
      </w:pPr>
    </w:p>
    <w:p w:rsidR="00B663B2" w:rsidRDefault="00B663B2" w:rsidP="00F9093A">
      <w:pPr>
        <w:pStyle w:val="Bodytext41"/>
        <w:shd w:val="clear" w:color="auto" w:fill="auto"/>
        <w:tabs>
          <w:tab w:val="left" w:pos="5962"/>
        </w:tabs>
        <w:spacing w:before="0" w:after="0" w:line="240" w:lineRule="auto"/>
        <w:ind w:firstLine="426"/>
        <w:rPr>
          <w:rFonts w:ascii="Times New Roman" w:hAnsi="Times New Roman"/>
          <w:b w:val="0"/>
          <w:sz w:val="28"/>
          <w:szCs w:val="28"/>
          <w:lang w:val="uk-UA"/>
        </w:rPr>
        <w:sectPr w:rsidR="00B663B2" w:rsidSect="007D322D">
          <w:headerReference w:type="default" r:id="rId11"/>
          <w:headerReference w:type="first" r:id="rId12"/>
          <w:footerReference w:type="first" r:id="rId13"/>
          <w:pgSz w:w="11906" w:h="16838"/>
          <w:pgMar w:top="709" w:right="567" w:bottom="1134" w:left="1701" w:header="568" w:footer="325" w:gutter="0"/>
          <w:cols w:space="708"/>
          <w:titlePg/>
          <w:docGrid w:linePitch="360"/>
        </w:sectPr>
      </w:pPr>
    </w:p>
    <w:p w:rsidR="00402205" w:rsidRDefault="00402205" w:rsidP="00F9093A">
      <w:pPr>
        <w:pStyle w:val="Bodytext41"/>
        <w:shd w:val="clear" w:color="auto" w:fill="auto"/>
        <w:tabs>
          <w:tab w:val="left" w:pos="5962"/>
        </w:tabs>
        <w:spacing w:before="0" w:after="0" w:line="240" w:lineRule="auto"/>
        <w:ind w:firstLine="426"/>
        <w:rPr>
          <w:rFonts w:ascii="Times New Roman" w:hAnsi="Times New Roman"/>
          <w:b w:val="0"/>
          <w:sz w:val="28"/>
          <w:szCs w:val="28"/>
          <w:lang w:val="uk-UA"/>
        </w:rPr>
      </w:pPr>
    </w:p>
    <w:p w:rsidR="00402205" w:rsidRDefault="00402205" w:rsidP="00F9093A">
      <w:pPr>
        <w:pStyle w:val="Bodytext41"/>
        <w:shd w:val="clear" w:color="auto" w:fill="auto"/>
        <w:tabs>
          <w:tab w:val="left" w:pos="5962"/>
        </w:tabs>
        <w:spacing w:before="0" w:after="0" w:line="240" w:lineRule="auto"/>
        <w:ind w:firstLine="426"/>
        <w:rPr>
          <w:rFonts w:ascii="Times New Roman" w:hAnsi="Times New Roman"/>
          <w:b w:val="0"/>
          <w:sz w:val="28"/>
          <w:szCs w:val="28"/>
          <w:lang w:val="uk-UA"/>
        </w:rPr>
      </w:pPr>
    </w:p>
    <w:p w:rsidR="00402205" w:rsidRDefault="005A7582" w:rsidP="00F9093A">
      <w:pPr>
        <w:pStyle w:val="Bodytext41"/>
        <w:shd w:val="clear" w:color="auto" w:fill="auto"/>
        <w:tabs>
          <w:tab w:val="left" w:pos="5962"/>
        </w:tabs>
        <w:spacing w:before="0" w:after="0" w:line="240" w:lineRule="auto"/>
        <w:ind w:firstLine="426"/>
        <w:rPr>
          <w:rFonts w:ascii="Times New Roman" w:hAnsi="Times New Roman"/>
          <w:b w:val="0"/>
          <w:sz w:val="28"/>
          <w:szCs w:val="28"/>
          <w:lang w:val="uk-UA"/>
        </w:rPr>
      </w:pPr>
      <w:r>
        <w:rPr>
          <w:noProof/>
        </w:rPr>
        <w:drawing>
          <wp:anchor distT="0" distB="0" distL="114300" distR="114300" simplePos="0" relativeHeight="251660288" behindDoc="0" locked="0" layoutInCell="1" allowOverlap="1">
            <wp:simplePos x="0" y="0"/>
            <wp:positionH relativeFrom="column">
              <wp:posOffset>-432435</wp:posOffset>
            </wp:positionH>
            <wp:positionV relativeFrom="paragraph">
              <wp:posOffset>247015</wp:posOffset>
            </wp:positionV>
            <wp:extent cx="6484620" cy="6484620"/>
            <wp:effectExtent l="0" t="0" r="0" b="0"/>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484620" cy="6484620"/>
                    </a:xfrm>
                    <a:prstGeom prst="rect">
                      <a:avLst/>
                    </a:prstGeom>
                  </pic:spPr>
                </pic:pic>
              </a:graphicData>
            </a:graphic>
          </wp:anchor>
        </w:drawing>
      </w:r>
    </w:p>
    <w:p w:rsidR="00402205" w:rsidRDefault="00402205" w:rsidP="00F9093A">
      <w:pPr>
        <w:pStyle w:val="Bodytext41"/>
        <w:shd w:val="clear" w:color="auto" w:fill="auto"/>
        <w:tabs>
          <w:tab w:val="left" w:pos="5962"/>
        </w:tabs>
        <w:spacing w:before="0" w:after="0" w:line="240" w:lineRule="auto"/>
        <w:ind w:firstLine="426"/>
        <w:rPr>
          <w:rFonts w:ascii="Times New Roman" w:hAnsi="Times New Roman"/>
          <w:b w:val="0"/>
          <w:sz w:val="28"/>
          <w:szCs w:val="28"/>
          <w:lang w:val="uk-UA"/>
        </w:rPr>
      </w:pPr>
    </w:p>
    <w:p w:rsidR="00402205" w:rsidRDefault="00402205" w:rsidP="00F9093A">
      <w:pPr>
        <w:pStyle w:val="Bodytext41"/>
        <w:shd w:val="clear" w:color="auto" w:fill="auto"/>
        <w:tabs>
          <w:tab w:val="left" w:pos="5962"/>
        </w:tabs>
        <w:spacing w:before="0" w:after="0" w:line="240" w:lineRule="auto"/>
        <w:ind w:firstLine="426"/>
        <w:rPr>
          <w:rFonts w:ascii="Times New Roman" w:hAnsi="Times New Roman"/>
          <w:b w:val="0"/>
          <w:sz w:val="28"/>
          <w:szCs w:val="28"/>
          <w:lang w:val="uk-UA"/>
        </w:rPr>
      </w:pPr>
    </w:p>
    <w:p w:rsidR="00402205" w:rsidRDefault="00402205" w:rsidP="00F9093A">
      <w:pPr>
        <w:pStyle w:val="Bodytext41"/>
        <w:shd w:val="clear" w:color="auto" w:fill="auto"/>
        <w:tabs>
          <w:tab w:val="left" w:pos="5962"/>
        </w:tabs>
        <w:spacing w:before="0" w:after="0" w:line="240" w:lineRule="auto"/>
        <w:ind w:firstLine="426"/>
        <w:rPr>
          <w:rFonts w:ascii="Times New Roman" w:hAnsi="Times New Roman"/>
          <w:b w:val="0"/>
          <w:sz w:val="28"/>
          <w:szCs w:val="28"/>
          <w:lang w:val="uk-UA"/>
        </w:rPr>
      </w:pPr>
    </w:p>
    <w:p w:rsidR="00402205" w:rsidRDefault="00402205" w:rsidP="00F9093A">
      <w:pPr>
        <w:pStyle w:val="Bodytext41"/>
        <w:shd w:val="clear" w:color="auto" w:fill="auto"/>
        <w:tabs>
          <w:tab w:val="left" w:pos="5962"/>
        </w:tabs>
        <w:spacing w:before="0" w:after="0" w:line="240" w:lineRule="auto"/>
        <w:ind w:firstLine="426"/>
        <w:rPr>
          <w:rFonts w:ascii="Times New Roman" w:hAnsi="Times New Roman"/>
          <w:b w:val="0"/>
          <w:sz w:val="28"/>
          <w:szCs w:val="28"/>
          <w:lang w:val="uk-UA"/>
        </w:rPr>
      </w:pPr>
    </w:p>
    <w:p w:rsidR="005A7582" w:rsidRDefault="005A7582" w:rsidP="00F9093A">
      <w:pPr>
        <w:pStyle w:val="Bodytext41"/>
        <w:shd w:val="clear" w:color="auto" w:fill="auto"/>
        <w:tabs>
          <w:tab w:val="left" w:pos="5962"/>
        </w:tabs>
        <w:spacing w:before="0" w:after="0" w:line="240" w:lineRule="auto"/>
        <w:ind w:firstLine="426"/>
        <w:rPr>
          <w:rFonts w:ascii="Times New Roman" w:hAnsi="Times New Roman"/>
          <w:b w:val="0"/>
          <w:sz w:val="28"/>
          <w:szCs w:val="28"/>
          <w:lang w:val="uk-UA"/>
        </w:rPr>
      </w:pPr>
    </w:p>
    <w:p w:rsidR="00755E40" w:rsidRDefault="00402205" w:rsidP="006F7454">
      <w:pPr>
        <w:pStyle w:val="Bodytext41"/>
        <w:shd w:val="clear" w:color="auto" w:fill="auto"/>
        <w:tabs>
          <w:tab w:val="left" w:pos="5962"/>
        </w:tabs>
        <w:spacing w:before="0" w:after="0" w:line="240" w:lineRule="auto"/>
        <w:ind w:firstLine="426"/>
        <w:rPr>
          <w:rFonts w:ascii="Times New Roman" w:hAnsi="Times New Roman"/>
          <w:b w:val="0"/>
          <w:sz w:val="28"/>
          <w:szCs w:val="28"/>
          <w:lang w:val="uk-UA"/>
        </w:rPr>
      </w:pPr>
      <w:r>
        <w:rPr>
          <w:rFonts w:ascii="Times New Roman" w:hAnsi="Times New Roman"/>
          <w:b w:val="0"/>
          <w:sz w:val="28"/>
          <w:szCs w:val="28"/>
          <w:lang w:val="uk-UA"/>
        </w:rPr>
        <w:tab/>
      </w:r>
      <w:r w:rsidR="00DE671B">
        <w:rPr>
          <w:rFonts w:ascii="Times New Roman" w:hAnsi="Times New Roman"/>
          <w:b w:val="0"/>
          <w:sz w:val="28"/>
          <w:szCs w:val="28"/>
          <w:lang w:val="uk-UA"/>
        </w:rPr>
        <w:t xml:space="preserve">  </w:t>
      </w:r>
    </w:p>
    <w:p w:rsidR="00755E40" w:rsidRDefault="00755E40" w:rsidP="006F7454">
      <w:pPr>
        <w:pStyle w:val="Bodytext41"/>
        <w:shd w:val="clear" w:color="auto" w:fill="auto"/>
        <w:tabs>
          <w:tab w:val="left" w:pos="5962"/>
        </w:tabs>
        <w:spacing w:before="0" w:after="0" w:line="240" w:lineRule="auto"/>
        <w:ind w:firstLine="426"/>
        <w:rPr>
          <w:rFonts w:ascii="Times New Roman" w:hAnsi="Times New Roman"/>
          <w:b w:val="0"/>
          <w:sz w:val="28"/>
          <w:szCs w:val="28"/>
          <w:lang w:val="uk-UA"/>
        </w:rPr>
      </w:pPr>
    </w:p>
    <w:p w:rsidR="00755E40" w:rsidRDefault="00755E40" w:rsidP="006F7454">
      <w:pPr>
        <w:pStyle w:val="Bodytext41"/>
        <w:shd w:val="clear" w:color="auto" w:fill="auto"/>
        <w:tabs>
          <w:tab w:val="left" w:pos="5962"/>
        </w:tabs>
        <w:spacing w:before="0" w:after="0" w:line="240" w:lineRule="auto"/>
        <w:ind w:firstLine="426"/>
        <w:rPr>
          <w:rFonts w:ascii="Times New Roman" w:hAnsi="Times New Roman"/>
          <w:b w:val="0"/>
          <w:sz w:val="28"/>
          <w:szCs w:val="28"/>
          <w:lang w:val="uk-UA"/>
        </w:rPr>
      </w:pPr>
    </w:p>
    <w:p w:rsidR="00402205" w:rsidRDefault="00402205" w:rsidP="00F9093A">
      <w:pPr>
        <w:pStyle w:val="Bodytext41"/>
        <w:shd w:val="clear" w:color="auto" w:fill="auto"/>
        <w:tabs>
          <w:tab w:val="left" w:pos="5962"/>
        </w:tabs>
        <w:spacing w:before="0" w:after="0" w:line="240" w:lineRule="auto"/>
        <w:ind w:firstLine="426"/>
        <w:rPr>
          <w:rFonts w:ascii="Times New Roman" w:hAnsi="Times New Roman"/>
          <w:b w:val="0"/>
          <w:sz w:val="28"/>
          <w:szCs w:val="28"/>
          <w:lang w:val="uk-UA"/>
        </w:rPr>
      </w:pPr>
    </w:p>
    <w:p w:rsidR="00402205" w:rsidRDefault="00402205" w:rsidP="00F9093A">
      <w:pPr>
        <w:pStyle w:val="Bodytext41"/>
        <w:shd w:val="clear" w:color="auto" w:fill="auto"/>
        <w:tabs>
          <w:tab w:val="left" w:pos="5962"/>
        </w:tabs>
        <w:spacing w:before="0" w:after="0" w:line="240" w:lineRule="auto"/>
        <w:ind w:firstLine="426"/>
        <w:rPr>
          <w:rFonts w:ascii="Times New Roman" w:hAnsi="Times New Roman"/>
          <w:b w:val="0"/>
          <w:sz w:val="28"/>
          <w:szCs w:val="28"/>
          <w:lang w:val="uk-UA"/>
        </w:rPr>
      </w:pPr>
    </w:p>
    <w:p w:rsidR="00402205" w:rsidRDefault="005A7582" w:rsidP="00F9093A">
      <w:pPr>
        <w:pStyle w:val="Bodytext41"/>
        <w:shd w:val="clear" w:color="auto" w:fill="auto"/>
        <w:tabs>
          <w:tab w:val="left" w:pos="5962"/>
        </w:tabs>
        <w:spacing w:before="0" w:after="0" w:line="240" w:lineRule="auto"/>
        <w:ind w:firstLine="426"/>
        <w:rPr>
          <w:rFonts w:ascii="Times New Roman" w:hAnsi="Times New Roman"/>
          <w:b w:val="0"/>
          <w:sz w:val="28"/>
          <w:szCs w:val="28"/>
          <w:lang w:val="uk-UA"/>
        </w:rPr>
      </w:pPr>
      <w:r>
        <w:rPr>
          <w:noProof/>
        </w:rPr>
        <w:drawing>
          <wp:anchor distT="0" distB="0" distL="114300" distR="114300" simplePos="0" relativeHeight="251661312" behindDoc="0" locked="0" layoutInCell="1" allowOverlap="1">
            <wp:simplePos x="0" y="0"/>
            <wp:positionH relativeFrom="column">
              <wp:posOffset>-363855</wp:posOffset>
            </wp:positionH>
            <wp:positionV relativeFrom="paragraph">
              <wp:posOffset>247015</wp:posOffset>
            </wp:positionV>
            <wp:extent cx="6463030" cy="6463030"/>
            <wp:effectExtent l="0" t="0" r="0" b="0"/>
            <wp:wrapSquare wrapText="bothSides"/>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463030" cy="6463030"/>
                    </a:xfrm>
                    <a:prstGeom prst="rect">
                      <a:avLst/>
                    </a:prstGeom>
                  </pic:spPr>
                </pic:pic>
              </a:graphicData>
            </a:graphic>
          </wp:anchor>
        </w:drawing>
      </w:r>
    </w:p>
    <w:p w:rsidR="005A7582" w:rsidRDefault="005A7582" w:rsidP="00F9093A">
      <w:pPr>
        <w:pStyle w:val="Bodytext41"/>
        <w:shd w:val="clear" w:color="auto" w:fill="auto"/>
        <w:tabs>
          <w:tab w:val="left" w:pos="5962"/>
        </w:tabs>
        <w:spacing w:before="0" w:after="0" w:line="240" w:lineRule="auto"/>
        <w:ind w:firstLine="426"/>
        <w:rPr>
          <w:rFonts w:ascii="Times New Roman" w:hAnsi="Times New Roman"/>
          <w:b w:val="0"/>
          <w:sz w:val="28"/>
          <w:szCs w:val="28"/>
          <w:lang w:val="uk-UA"/>
        </w:rPr>
      </w:pPr>
    </w:p>
    <w:p w:rsidR="005A7582" w:rsidRDefault="005A7582" w:rsidP="00F9093A">
      <w:pPr>
        <w:pStyle w:val="Bodytext41"/>
        <w:shd w:val="clear" w:color="auto" w:fill="auto"/>
        <w:tabs>
          <w:tab w:val="left" w:pos="5962"/>
        </w:tabs>
        <w:spacing w:before="0" w:after="0" w:line="240" w:lineRule="auto"/>
        <w:ind w:firstLine="426"/>
        <w:rPr>
          <w:rFonts w:ascii="Times New Roman" w:hAnsi="Times New Roman"/>
          <w:b w:val="0"/>
          <w:sz w:val="28"/>
          <w:szCs w:val="28"/>
          <w:lang w:val="uk-UA"/>
        </w:rPr>
      </w:pPr>
    </w:p>
    <w:p w:rsidR="005A7582" w:rsidRDefault="005A7582" w:rsidP="00F9093A">
      <w:pPr>
        <w:pStyle w:val="Bodytext41"/>
        <w:shd w:val="clear" w:color="auto" w:fill="auto"/>
        <w:tabs>
          <w:tab w:val="left" w:pos="5962"/>
        </w:tabs>
        <w:spacing w:before="0" w:after="0" w:line="240" w:lineRule="auto"/>
        <w:ind w:firstLine="426"/>
        <w:rPr>
          <w:rFonts w:ascii="Times New Roman" w:hAnsi="Times New Roman"/>
          <w:b w:val="0"/>
          <w:sz w:val="28"/>
          <w:szCs w:val="28"/>
          <w:lang w:val="uk-UA"/>
        </w:rPr>
      </w:pPr>
    </w:p>
    <w:p w:rsidR="005A7582" w:rsidRDefault="005A7582" w:rsidP="00F9093A">
      <w:pPr>
        <w:pStyle w:val="Bodytext41"/>
        <w:shd w:val="clear" w:color="auto" w:fill="auto"/>
        <w:tabs>
          <w:tab w:val="left" w:pos="5962"/>
        </w:tabs>
        <w:spacing w:before="0" w:after="0" w:line="240" w:lineRule="auto"/>
        <w:ind w:firstLine="426"/>
        <w:rPr>
          <w:rFonts w:ascii="Times New Roman" w:hAnsi="Times New Roman"/>
          <w:b w:val="0"/>
          <w:sz w:val="28"/>
          <w:szCs w:val="28"/>
          <w:lang w:val="uk-UA"/>
        </w:rPr>
      </w:pPr>
    </w:p>
    <w:p w:rsidR="005A7582" w:rsidRDefault="005A7582" w:rsidP="00F9093A">
      <w:pPr>
        <w:pStyle w:val="Bodytext41"/>
        <w:shd w:val="clear" w:color="auto" w:fill="auto"/>
        <w:tabs>
          <w:tab w:val="left" w:pos="5962"/>
        </w:tabs>
        <w:spacing w:before="0" w:after="0" w:line="240" w:lineRule="auto"/>
        <w:ind w:firstLine="426"/>
        <w:rPr>
          <w:rFonts w:ascii="Times New Roman" w:hAnsi="Times New Roman"/>
          <w:b w:val="0"/>
          <w:sz w:val="28"/>
          <w:szCs w:val="28"/>
          <w:lang w:val="uk-UA"/>
        </w:rPr>
      </w:pPr>
    </w:p>
    <w:p w:rsidR="005A7582" w:rsidRDefault="005A7582" w:rsidP="00F9093A">
      <w:pPr>
        <w:pStyle w:val="Bodytext41"/>
        <w:shd w:val="clear" w:color="auto" w:fill="auto"/>
        <w:tabs>
          <w:tab w:val="left" w:pos="5962"/>
        </w:tabs>
        <w:spacing w:before="0" w:after="0" w:line="240" w:lineRule="auto"/>
        <w:ind w:firstLine="426"/>
        <w:rPr>
          <w:rFonts w:ascii="Times New Roman" w:hAnsi="Times New Roman"/>
          <w:b w:val="0"/>
          <w:sz w:val="28"/>
          <w:szCs w:val="28"/>
          <w:lang w:val="uk-UA"/>
        </w:rPr>
      </w:pPr>
    </w:p>
    <w:p w:rsidR="00633205" w:rsidRDefault="006F7454" w:rsidP="00B663B2">
      <w:pPr>
        <w:pStyle w:val="Bodytext41"/>
        <w:shd w:val="clear" w:color="auto" w:fill="auto"/>
        <w:tabs>
          <w:tab w:val="left" w:pos="5962"/>
        </w:tabs>
        <w:spacing w:before="0" w:after="0" w:line="240" w:lineRule="auto"/>
        <w:ind w:firstLine="426"/>
        <w:rPr>
          <w:rFonts w:ascii="Times New Roman" w:hAnsi="Times New Roman"/>
          <w:b w:val="0"/>
          <w:sz w:val="28"/>
          <w:szCs w:val="28"/>
          <w:lang w:val="uk-UA"/>
        </w:rPr>
      </w:pPr>
      <w:r>
        <w:rPr>
          <w:rFonts w:ascii="Times New Roman" w:hAnsi="Times New Roman"/>
          <w:b w:val="0"/>
          <w:sz w:val="28"/>
          <w:szCs w:val="28"/>
          <w:lang w:val="uk-UA"/>
        </w:rPr>
        <w:tab/>
      </w:r>
    </w:p>
    <w:p w:rsidR="00633205" w:rsidRDefault="005A7582" w:rsidP="005A7582">
      <w:pPr>
        <w:pStyle w:val="Bodytext41"/>
        <w:shd w:val="clear" w:color="auto" w:fill="auto"/>
        <w:tabs>
          <w:tab w:val="left" w:pos="5962"/>
        </w:tabs>
        <w:spacing w:before="0" w:after="0" w:line="240" w:lineRule="auto"/>
        <w:ind w:firstLine="426"/>
        <w:jc w:val="right"/>
        <w:rPr>
          <w:rFonts w:ascii="Times New Roman" w:hAnsi="Times New Roman"/>
          <w:b w:val="0"/>
          <w:sz w:val="28"/>
          <w:szCs w:val="28"/>
          <w:lang w:val="uk-UA"/>
        </w:rPr>
      </w:pPr>
      <w:r>
        <w:rPr>
          <w:noProof/>
        </w:rPr>
        <w:lastRenderedPageBreak/>
        <w:drawing>
          <wp:anchor distT="0" distB="0" distL="114300" distR="114300" simplePos="0" relativeHeight="251662336" behindDoc="0" locked="0" layoutInCell="1" allowOverlap="1">
            <wp:simplePos x="0" y="0"/>
            <wp:positionH relativeFrom="column">
              <wp:posOffset>-264795</wp:posOffset>
            </wp:positionH>
            <wp:positionV relativeFrom="paragraph">
              <wp:posOffset>807085</wp:posOffset>
            </wp:positionV>
            <wp:extent cx="6278880" cy="6278880"/>
            <wp:effectExtent l="0" t="0" r="7620" b="7620"/>
            <wp:wrapSquare wrapText="bothSides"/>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278880" cy="6278880"/>
                    </a:xfrm>
                    <a:prstGeom prst="rect">
                      <a:avLst/>
                    </a:prstGeom>
                  </pic:spPr>
                </pic:pic>
              </a:graphicData>
            </a:graphic>
          </wp:anchor>
        </w:drawing>
      </w:r>
    </w:p>
    <w:p w:rsidR="00633205" w:rsidRPr="00633205" w:rsidRDefault="00633205" w:rsidP="00633205">
      <w:pPr>
        <w:rPr>
          <w:lang w:val="uk-UA" w:eastAsia="ru-RU"/>
        </w:rPr>
      </w:pPr>
    </w:p>
    <w:p w:rsidR="00633205" w:rsidRPr="00633205" w:rsidRDefault="00633205" w:rsidP="00633205">
      <w:pPr>
        <w:rPr>
          <w:lang w:val="uk-UA" w:eastAsia="ru-RU"/>
        </w:rPr>
      </w:pPr>
    </w:p>
    <w:p w:rsidR="00633205" w:rsidRPr="00633205" w:rsidRDefault="00633205" w:rsidP="00633205">
      <w:pPr>
        <w:rPr>
          <w:lang w:val="uk-UA" w:eastAsia="ru-RU"/>
        </w:rPr>
      </w:pPr>
    </w:p>
    <w:p w:rsidR="00937DDF" w:rsidRDefault="00633205" w:rsidP="007D322D">
      <w:pPr>
        <w:tabs>
          <w:tab w:val="left" w:pos="5856"/>
        </w:tabs>
        <w:rPr>
          <w:lang w:val="uk-UA" w:eastAsia="ru-RU"/>
        </w:rPr>
      </w:pPr>
      <w:r>
        <w:rPr>
          <w:lang w:val="uk-UA" w:eastAsia="ru-RU"/>
        </w:rPr>
        <w:tab/>
      </w:r>
    </w:p>
    <w:sectPr w:rsidR="00937DDF" w:rsidSect="007D322D">
      <w:headerReference w:type="default" r:id="rId17"/>
      <w:headerReference w:type="first" r:id="rId18"/>
      <w:pgSz w:w="11906" w:h="16838"/>
      <w:pgMar w:top="709" w:right="567" w:bottom="1134" w:left="1701" w:header="568" w:footer="325"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A0070" w:rsidRDefault="009A0070" w:rsidP="0036171F">
      <w:pPr>
        <w:spacing w:after="0" w:line="240" w:lineRule="auto"/>
      </w:pPr>
      <w:r>
        <w:separator/>
      </w:r>
    </w:p>
  </w:endnote>
  <w:endnote w:type="continuationSeparator" w:id="1">
    <w:p w:rsidR="009A0070" w:rsidRDefault="009A0070" w:rsidP="0036171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Cambria">
    <w:panose1 w:val="02040503050406030204"/>
    <w:charset w:val="CC"/>
    <w:family w:val="roman"/>
    <w:pitch w:val="variable"/>
    <w:sig w:usb0="E00002FF" w:usb1="400004FF" w:usb2="00000000" w:usb3="00000000" w:csb0="0000019F" w:csb1="00000000"/>
  </w:font>
  <w:font w:name="Segoe UI">
    <w:panose1 w:val="020B0502040204020203"/>
    <w:charset w:val="CC"/>
    <w:family w:val="swiss"/>
    <w:pitch w:val="variable"/>
    <w:sig w:usb0="E10022FF" w:usb1="C000E47F" w:usb2="00000029" w:usb3="00000000" w:csb0="000001DF" w:csb1="00000000"/>
  </w:font>
  <w:font w:name="Courier New">
    <w:panose1 w:val="02070309020205020404"/>
    <w:charset w:val="CC"/>
    <w:family w:val="modern"/>
    <w:pitch w:val="fixed"/>
    <w:sig w:usb0="E0002AFF" w:usb1="C0007843" w:usb2="00000009" w:usb3="00000000" w:csb0="000001FF" w:csb1="00000000"/>
  </w:font>
  <w:font w:name="Trebuchet MS">
    <w:panose1 w:val="020B0603020202020204"/>
    <w:charset w:val="CC"/>
    <w:family w:val="swiss"/>
    <w:pitch w:val="variable"/>
    <w:sig w:usb0="00000287" w:usb1="00000003" w:usb2="00000000" w:usb3="00000000" w:csb0="0000009F" w:csb1="00000000"/>
  </w:font>
  <w:font w:name="Arial">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0070" w:rsidRDefault="00BE48B6" w:rsidP="003B73F0">
    <w:pPr>
      <w:pStyle w:val="a7"/>
      <w:framePr w:wrap="around" w:vAnchor="text" w:hAnchor="margin" w:xAlign="right" w:y="1"/>
      <w:rPr>
        <w:rStyle w:val="ab"/>
      </w:rPr>
    </w:pPr>
    <w:r>
      <w:rPr>
        <w:rStyle w:val="ab"/>
      </w:rPr>
      <w:fldChar w:fldCharType="begin"/>
    </w:r>
    <w:r w:rsidR="009A0070">
      <w:rPr>
        <w:rStyle w:val="ab"/>
      </w:rPr>
      <w:instrText xml:space="preserve">PAGE  </w:instrText>
    </w:r>
    <w:r>
      <w:rPr>
        <w:rStyle w:val="ab"/>
      </w:rPr>
      <w:fldChar w:fldCharType="end"/>
    </w:r>
  </w:p>
  <w:p w:rsidR="009A0070" w:rsidRDefault="009A0070" w:rsidP="0005357B">
    <w:pPr>
      <w:pStyle w:val="a7"/>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0070" w:rsidRPr="007D7A4B" w:rsidRDefault="009A0070" w:rsidP="00A81026">
    <w:pPr>
      <w:tabs>
        <w:tab w:val="center" w:pos="4677"/>
        <w:tab w:val="right" w:pos="9355"/>
      </w:tabs>
      <w:suppressAutoHyphens/>
      <w:spacing w:after="0" w:line="240" w:lineRule="atLeast"/>
      <w:ind w:right="360"/>
      <w:jc w:val="center"/>
      <w:rPr>
        <w:rFonts w:ascii="Times New Roman" w:hAnsi="Times New Roman"/>
        <w:b/>
        <w:sz w:val="18"/>
        <w:szCs w:val="18"/>
        <w:lang w:val="uk-UA" w:eastAsia="ar-SA"/>
      </w:rPr>
    </w:pPr>
    <w:r w:rsidRPr="007D7A4B">
      <w:rPr>
        <w:rFonts w:ascii="Times New Roman" w:hAnsi="Times New Roman"/>
        <w:b/>
        <w:sz w:val="18"/>
        <w:szCs w:val="18"/>
        <w:lang w:val="uk-UA" w:eastAsia="ar-SA"/>
      </w:rPr>
      <w:t>Рішення Первомайської  міської ради</w:t>
    </w:r>
  </w:p>
  <w:p w:rsidR="009A0070" w:rsidRDefault="009A0070" w:rsidP="00A81026">
    <w:pPr>
      <w:pStyle w:val="1"/>
      <w:jc w:val="center"/>
      <w:rPr>
        <w:rFonts w:ascii="Times New Roman" w:hAnsi="Times New Roman"/>
        <w:b/>
        <w:sz w:val="18"/>
        <w:szCs w:val="18"/>
        <w:lang w:val="uk-UA" w:eastAsia="ar-SA"/>
      </w:rPr>
    </w:pPr>
    <w:r w:rsidRPr="00A81026">
      <w:rPr>
        <w:rFonts w:ascii="Times New Roman" w:hAnsi="Times New Roman"/>
        <w:b/>
        <w:sz w:val="18"/>
        <w:szCs w:val="18"/>
        <w:lang w:val="uk-UA" w:eastAsia="ar-SA"/>
      </w:rPr>
      <w:t>Про звернення депутатів Первомайської</w:t>
    </w:r>
    <w:r>
      <w:rPr>
        <w:rFonts w:ascii="Times New Roman" w:hAnsi="Times New Roman"/>
        <w:b/>
        <w:sz w:val="18"/>
        <w:szCs w:val="18"/>
        <w:lang w:val="uk-UA" w:eastAsia="ar-SA"/>
      </w:rPr>
      <w:t xml:space="preserve"> </w:t>
    </w:r>
    <w:r w:rsidRPr="00A81026">
      <w:rPr>
        <w:rFonts w:ascii="Times New Roman" w:hAnsi="Times New Roman"/>
        <w:b/>
        <w:sz w:val="18"/>
        <w:szCs w:val="18"/>
        <w:lang w:val="uk-UA" w:eastAsia="ar-SA"/>
      </w:rPr>
      <w:t>міської ради Первомайського району</w:t>
    </w:r>
    <w:r>
      <w:rPr>
        <w:rFonts w:ascii="Times New Roman" w:hAnsi="Times New Roman"/>
        <w:b/>
        <w:sz w:val="18"/>
        <w:szCs w:val="18"/>
        <w:lang w:val="uk-UA" w:eastAsia="ar-SA"/>
      </w:rPr>
      <w:t xml:space="preserve"> </w:t>
    </w:r>
  </w:p>
  <w:p w:rsidR="009A0070" w:rsidRDefault="009A0070" w:rsidP="00ED22C9">
    <w:pPr>
      <w:pStyle w:val="1"/>
      <w:jc w:val="center"/>
      <w:rPr>
        <w:rFonts w:ascii="Times New Roman" w:hAnsi="Times New Roman"/>
        <w:b/>
        <w:sz w:val="18"/>
        <w:szCs w:val="18"/>
        <w:lang w:val="uk-UA" w:eastAsia="ar-SA"/>
      </w:rPr>
    </w:pPr>
    <w:r w:rsidRPr="00A81026">
      <w:rPr>
        <w:rFonts w:ascii="Times New Roman" w:hAnsi="Times New Roman"/>
        <w:b/>
        <w:sz w:val="18"/>
        <w:szCs w:val="18"/>
        <w:lang w:val="uk-UA" w:eastAsia="ar-SA"/>
      </w:rPr>
      <w:t xml:space="preserve">Миколаївської області VIII скликання </w:t>
    </w:r>
    <w:r>
      <w:rPr>
        <w:rFonts w:ascii="Times New Roman" w:hAnsi="Times New Roman"/>
        <w:b/>
        <w:sz w:val="18"/>
        <w:szCs w:val="18"/>
        <w:lang w:val="uk-UA" w:eastAsia="ar-SA"/>
      </w:rPr>
      <w:t xml:space="preserve"> </w:t>
    </w:r>
    <w:r w:rsidRPr="00ED22C9">
      <w:rPr>
        <w:rFonts w:ascii="Times New Roman" w:hAnsi="Times New Roman"/>
        <w:b/>
        <w:sz w:val="18"/>
        <w:szCs w:val="18"/>
        <w:lang w:val="uk-UA" w:eastAsia="ar-SA"/>
      </w:rPr>
      <w:t xml:space="preserve">до НКРЕКП щодо офіційного </w:t>
    </w:r>
    <w:r>
      <w:rPr>
        <w:rFonts w:ascii="Times New Roman" w:hAnsi="Times New Roman"/>
        <w:b/>
        <w:sz w:val="18"/>
        <w:szCs w:val="18"/>
        <w:lang w:val="uk-UA" w:eastAsia="ar-SA"/>
      </w:rPr>
      <w:t xml:space="preserve"> </w:t>
    </w:r>
    <w:r w:rsidRPr="00ED22C9">
      <w:rPr>
        <w:rFonts w:ascii="Times New Roman" w:hAnsi="Times New Roman"/>
        <w:b/>
        <w:sz w:val="18"/>
        <w:szCs w:val="18"/>
        <w:lang w:val="uk-UA" w:eastAsia="ar-SA"/>
      </w:rPr>
      <w:t>роз’яснення правомірності дій</w:t>
    </w:r>
    <w:r>
      <w:rPr>
        <w:rFonts w:ascii="Times New Roman" w:hAnsi="Times New Roman"/>
        <w:b/>
        <w:sz w:val="18"/>
        <w:szCs w:val="18"/>
        <w:lang w:val="uk-UA" w:eastAsia="ar-SA"/>
      </w:rPr>
      <w:t xml:space="preserve"> </w:t>
    </w:r>
  </w:p>
  <w:p w:rsidR="009A0070" w:rsidRDefault="009A0070" w:rsidP="00ED22C9">
    <w:pPr>
      <w:pStyle w:val="1"/>
      <w:jc w:val="center"/>
      <w:rPr>
        <w:rFonts w:ascii="Times New Roman" w:hAnsi="Times New Roman"/>
        <w:b/>
        <w:sz w:val="18"/>
        <w:szCs w:val="18"/>
        <w:lang w:val="uk-UA" w:eastAsia="ar-SA"/>
      </w:rPr>
    </w:pPr>
    <w:r w:rsidRPr="00440B0A">
      <w:rPr>
        <w:rFonts w:ascii="Times New Roman" w:hAnsi="Times New Roman"/>
        <w:b/>
        <w:sz w:val="18"/>
        <w:szCs w:val="18"/>
        <w:lang w:val="uk-UA" w:eastAsia="ar-SA"/>
      </w:rPr>
      <w:t xml:space="preserve">Миколаївської філії ТОВ «Газорозподільні мережі України» </w:t>
    </w:r>
    <w:r w:rsidRPr="00ED22C9">
      <w:rPr>
        <w:rFonts w:ascii="Times New Roman" w:hAnsi="Times New Roman"/>
        <w:b/>
        <w:sz w:val="18"/>
        <w:szCs w:val="18"/>
        <w:lang w:val="uk-UA" w:eastAsia="ar-SA"/>
      </w:rPr>
      <w:t>при встановленні (заміні)</w:t>
    </w:r>
  </w:p>
  <w:p w:rsidR="009A0070" w:rsidRPr="00072308" w:rsidRDefault="009A0070" w:rsidP="00ED22C9">
    <w:pPr>
      <w:pStyle w:val="1"/>
      <w:jc w:val="center"/>
      <w:rPr>
        <w:rFonts w:ascii="Times New Roman" w:hAnsi="Times New Roman"/>
        <w:b/>
        <w:sz w:val="18"/>
        <w:szCs w:val="18"/>
        <w:lang w:val="uk-UA" w:eastAsia="ar-SA"/>
      </w:rPr>
    </w:pPr>
    <w:r>
      <w:rPr>
        <w:rFonts w:ascii="Times New Roman" w:hAnsi="Times New Roman"/>
        <w:b/>
        <w:sz w:val="18"/>
        <w:szCs w:val="18"/>
        <w:lang w:val="uk-UA" w:eastAsia="ar-SA"/>
      </w:rPr>
      <w:t xml:space="preserve"> </w:t>
    </w:r>
    <w:r w:rsidRPr="00ED22C9">
      <w:rPr>
        <w:rFonts w:ascii="Times New Roman" w:hAnsi="Times New Roman"/>
        <w:b/>
        <w:sz w:val="18"/>
        <w:szCs w:val="18"/>
        <w:lang w:val="uk-UA" w:eastAsia="ar-SA"/>
      </w:rPr>
      <w:t>індивідуального газового обладнання</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0070" w:rsidRPr="007D7A4B" w:rsidRDefault="009A0070" w:rsidP="00B663B2">
    <w:pPr>
      <w:tabs>
        <w:tab w:val="center" w:pos="4677"/>
        <w:tab w:val="right" w:pos="9355"/>
      </w:tabs>
      <w:suppressAutoHyphens/>
      <w:spacing w:after="0" w:line="240" w:lineRule="atLeast"/>
      <w:ind w:right="360"/>
      <w:jc w:val="center"/>
      <w:rPr>
        <w:rFonts w:ascii="Times New Roman" w:hAnsi="Times New Roman"/>
        <w:b/>
        <w:sz w:val="18"/>
        <w:szCs w:val="18"/>
        <w:lang w:val="uk-UA" w:eastAsia="ar-SA"/>
      </w:rPr>
    </w:pPr>
    <w:r w:rsidRPr="007D7A4B">
      <w:rPr>
        <w:rFonts w:ascii="Times New Roman" w:hAnsi="Times New Roman"/>
        <w:b/>
        <w:sz w:val="18"/>
        <w:szCs w:val="18"/>
        <w:lang w:val="uk-UA" w:eastAsia="ar-SA"/>
      </w:rPr>
      <w:t>Рішення Первомайської  міської ради</w:t>
    </w:r>
  </w:p>
  <w:p w:rsidR="009A0070" w:rsidRDefault="009A0070" w:rsidP="00B663B2">
    <w:pPr>
      <w:pStyle w:val="1"/>
      <w:jc w:val="center"/>
      <w:rPr>
        <w:rFonts w:ascii="Times New Roman" w:hAnsi="Times New Roman"/>
        <w:b/>
        <w:sz w:val="18"/>
        <w:szCs w:val="18"/>
        <w:lang w:val="uk-UA" w:eastAsia="ar-SA"/>
      </w:rPr>
    </w:pPr>
    <w:r w:rsidRPr="00A81026">
      <w:rPr>
        <w:rFonts w:ascii="Times New Roman" w:hAnsi="Times New Roman"/>
        <w:b/>
        <w:sz w:val="18"/>
        <w:szCs w:val="18"/>
        <w:lang w:val="uk-UA" w:eastAsia="ar-SA"/>
      </w:rPr>
      <w:t>Про звернення депутатів Первомайської</w:t>
    </w:r>
    <w:r>
      <w:rPr>
        <w:rFonts w:ascii="Times New Roman" w:hAnsi="Times New Roman"/>
        <w:b/>
        <w:sz w:val="18"/>
        <w:szCs w:val="18"/>
        <w:lang w:val="uk-UA" w:eastAsia="ar-SA"/>
      </w:rPr>
      <w:t xml:space="preserve"> </w:t>
    </w:r>
    <w:r w:rsidRPr="00A81026">
      <w:rPr>
        <w:rFonts w:ascii="Times New Roman" w:hAnsi="Times New Roman"/>
        <w:b/>
        <w:sz w:val="18"/>
        <w:szCs w:val="18"/>
        <w:lang w:val="uk-UA" w:eastAsia="ar-SA"/>
      </w:rPr>
      <w:t>міської ради Первомайського району</w:t>
    </w:r>
    <w:r>
      <w:rPr>
        <w:rFonts w:ascii="Times New Roman" w:hAnsi="Times New Roman"/>
        <w:b/>
        <w:sz w:val="18"/>
        <w:szCs w:val="18"/>
        <w:lang w:val="uk-UA" w:eastAsia="ar-SA"/>
      </w:rPr>
      <w:t xml:space="preserve"> </w:t>
    </w:r>
  </w:p>
  <w:p w:rsidR="009A0070" w:rsidRDefault="009A0070" w:rsidP="00B663B2">
    <w:pPr>
      <w:pStyle w:val="1"/>
      <w:jc w:val="center"/>
      <w:rPr>
        <w:rFonts w:ascii="Times New Roman" w:hAnsi="Times New Roman"/>
        <w:b/>
        <w:sz w:val="18"/>
        <w:szCs w:val="18"/>
        <w:lang w:val="uk-UA" w:eastAsia="ar-SA"/>
      </w:rPr>
    </w:pPr>
    <w:r w:rsidRPr="00A81026">
      <w:rPr>
        <w:rFonts w:ascii="Times New Roman" w:hAnsi="Times New Roman"/>
        <w:b/>
        <w:sz w:val="18"/>
        <w:szCs w:val="18"/>
        <w:lang w:val="uk-UA" w:eastAsia="ar-SA"/>
      </w:rPr>
      <w:t xml:space="preserve">Миколаївської області VIII скликання </w:t>
    </w:r>
    <w:r>
      <w:rPr>
        <w:rFonts w:ascii="Times New Roman" w:hAnsi="Times New Roman"/>
        <w:b/>
        <w:sz w:val="18"/>
        <w:szCs w:val="18"/>
        <w:lang w:val="uk-UA" w:eastAsia="ar-SA"/>
      </w:rPr>
      <w:t xml:space="preserve"> </w:t>
    </w:r>
    <w:r w:rsidRPr="00ED22C9">
      <w:rPr>
        <w:rFonts w:ascii="Times New Roman" w:hAnsi="Times New Roman"/>
        <w:b/>
        <w:sz w:val="18"/>
        <w:szCs w:val="18"/>
        <w:lang w:val="uk-UA" w:eastAsia="ar-SA"/>
      </w:rPr>
      <w:t xml:space="preserve">до НКРЕКП щодо офіційного </w:t>
    </w:r>
    <w:r>
      <w:rPr>
        <w:rFonts w:ascii="Times New Roman" w:hAnsi="Times New Roman"/>
        <w:b/>
        <w:sz w:val="18"/>
        <w:szCs w:val="18"/>
        <w:lang w:val="uk-UA" w:eastAsia="ar-SA"/>
      </w:rPr>
      <w:t xml:space="preserve"> </w:t>
    </w:r>
    <w:r w:rsidRPr="00ED22C9">
      <w:rPr>
        <w:rFonts w:ascii="Times New Roman" w:hAnsi="Times New Roman"/>
        <w:b/>
        <w:sz w:val="18"/>
        <w:szCs w:val="18"/>
        <w:lang w:val="uk-UA" w:eastAsia="ar-SA"/>
      </w:rPr>
      <w:t>роз’яснення правомірності дій</w:t>
    </w:r>
    <w:r>
      <w:rPr>
        <w:rFonts w:ascii="Times New Roman" w:hAnsi="Times New Roman"/>
        <w:b/>
        <w:sz w:val="18"/>
        <w:szCs w:val="18"/>
        <w:lang w:val="uk-UA" w:eastAsia="ar-SA"/>
      </w:rPr>
      <w:t xml:space="preserve"> </w:t>
    </w:r>
  </w:p>
  <w:p w:rsidR="009A0070" w:rsidRDefault="009A0070" w:rsidP="00B663B2">
    <w:pPr>
      <w:pStyle w:val="1"/>
      <w:jc w:val="center"/>
      <w:rPr>
        <w:rFonts w:ascii="Times New Roman" w:hAnsi="Times New Roman"/>
        <w:b/>
        <w:sz w:val="18"/>
        <w:szCs w:val="18"/>
        <w:lang w:val="uk-UA" w:eastAsia="ar-SA"/>
      </w:rPr>
    </w:pPr>
    <w:r w:rsidRPr="00440B0A">
      <w:rPr>
        <w:rFonts w:ascii="Times New Roman" w:hAnsi="Times New Roman"/>
        <w:b/>
        <w:sz w:val="18"/>
        <w:szCs w:val="18"/>
        <w:lang w:val="uk-UA" w:eastAsia="ar-SA"/>
      </w:rPr>
      <w:t xml:space="preserve">Миколаївської філії ТОВ «Газорозподільні мережі України» </w:t>
    </w:r>
    <w:r w:rsidRPr="00ED22C9">
      <w:rPr>
        <w:rFonts w:ascii="Times New Roman" w:hAnsi="Times New Roman"/>
        <w:b/>
        <w:sz w:val="18"/>
        <w:szCs w:val="18"/>
        <w:lang w:val="uk-UA" w:eastAsia="ar-SA"/>
      </w:rPr>
      <w:t>при встановленні (заміні)</w:t>
    </w:r>
  </w:p>
  <w:p w:rsidR="009A0070" w:rsidRPr="00B663B2" w:rsidRDefault="009A0070" w:rsidP="00B663B2">
    <w:pPr>
      <w:pStyle w:val="1"/>
      <w:jc w:val="center"/>
      <w:rPr>
        <w:rFonts w:ascii="Times New Roman" w:hAnsi="Times New Roman"/>
        <w:b/>
        <w:sz w:val="18"/>
        <w:szCs w:val="18"/>
        <w:lang w:val="uk-UA" w:eastAsia="ar-SA"/>
      </w:rPr>
    </w:pPr>
    <w:r>
      <w:rPr>
        <w:rFonts w:ascii="Times New Roman" w:hAnsi="Times New Roman"/>
        <w:b/>
        <w:sz w:val="18"/>
        <w:szCs w:val="18"/>
        <w:lang w:val="uk-UA" w:eastAsia="ar-SA"/>
      </w:rPr>
      <w:t xml:space="preserve"> </w:t>
    </w:r>
    <w:r w:rsidRPr="00ED22C9">
      <w:rPr>
        <w:rFonts w:ascii="Times New Roman" w:hAnsi="Times New Roman"/>
        <w:b/>
        <w:sz w:val="18"/>
        <w:szCs w:val="18"/>
        <w:lang w:val="uk-UA" w:eastAsia="ar-SA"/>
      </w:rPr>
      <w:t>індивідуального газового обладнання</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A0070" w:rsidRDefault="009A0070" w:rsidP="0036171F">
      <w:pPr>
        <w:spacing w:after="0" w:line="240" w:lineRule="auto"/>
      </w:pPr>
      <w:r>
        <w:separator/>
      </w:r>
    </w:p>
  </w:footnote>
  <w:footnote w:type="continuationSeparator" w:id="1">
    <w:p w:rsidR="009A0070" w:rsidRDefault="009A0070" w:rsidP="0036171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0070" w:rsidRPr="00DE671B" w:rsidRDefault="00BE48B6" w:rsidP="0005357B">
    <w:pPr>
      <w:pStyle w:val="a5"/>
      <w:jc w:val="center"/>
      <w:rPr>
        <w:rFonts w:ascii="Times New Roman" w:hAnsi="Times New Roman"/>
        <w:sz w:val="24"/>
        <w:szCs w:val="24"/>
        <w:lang w:val="uk-UA"/>
      </w:rPr>
    </w:pPr>
    <w:r w:rsidRPr="0005357B">
      <w:rPr>
        <w:rFonts w:ascii="Times New Roman" w:hAnsi="Times New Roman"/>
        <w:sz w:val="24"/>
        <w:szCs w:val="24"/>
      </w:rPr>
      <w:fldChar w:fldCharType="begin"/>
    </w:r>
    <w:r w:rsidR="009A0070" w:rsidRPr="0005357B">
      <w:rPr>
        <w:rFonts w:ascii="Times New Roman" w:hAnsi="Times New Roman"/>
        <w:sz w:val="24"/>
        <w:szCs w:val="24"/>
      </w:rPr>
      <w:instrText xml:space="preserve"> PAGE </w:instrText>
    </w:r>
    <w:r w:rsidRPr="0005357B">
      <w:rPr>
        <w:rFonts w:ascii="Times New Roman" w:hAnsi="Times New Roman"/>
        <w:sz w:val="24"/>
        <w:szCs w:val="24"/>
      </w:rPr>
      <w:fldChar w:fldCharType="separate"/>
    </w:r>
    <w:r w:rsidR="00EF122E">
      <w:rPr>
        <w:rFonts w:ascii="Times New Roman" w:hAnsi="Times New Roman"/>
        <w:noProof/>
        <w:sz w:val="24"/>
        <w:szCs w:val="24"/>
      </w:rPr>
      <w:t>2</w:t>
    </w:r>
    <w:r w:rsidRPr="0005357B">
      <w:rPr>
        <w:rFonts w:ascii="Times New Roman" w:hAnsi="Times New Roman"/>
        <w:sz w:val="24"/>
        <w:szCs w:val="24"/>
      </w:rPr>
      <w:fldChar w:fldCharType="end"/>
    </w:r>
    <w:r w:rsidR="009A0070">
      <w:rPr>
        <w:rFonts w:ascii="Times New Roman" w:hAnsi="Times New Roman"/>
        <w:sz w:val="24"/>
        <w:szCs w:val="24"/>
      </w:rPr>
      <w:t xml:space="preserve"> </w:t>
    </w:r>
    <w:proofErr w:type="spellStart"/>
    <w:r w:rsidR="009A0070">
      <w:rPr>
        <w:rFonts w:ascii="Times New Roman" w:hAnsi="Times New Roman"/>
        <w:sz w:val="24"/>
        <w:szCs w:val="24"/>
      </w:rPr>
      <w:t>із</w:t>
    </w:r>
    <w:proofErr w:type="spellEnd"/>
    <w:r w:rsidR="009A0070" w:rsidRPr="0005357B">
      <w:rPr>
        <w:rFonts w:ascii="Times New Roman" w:hAnsi="Times New Roman"/>
        <w:sz w:val="24"/>
        <w:szCs w:val="24"/>
      </w:rPr>
      <w:t xml:space="preserve"> </w:t>
    </w:r>
    <w:r w:rsidRPr="0005357B">
      <w:rPr>
        <w:rFonts w:ascii="Times New Roman" w:hAnsi="Times New Roman"/>
        <w:sz w:val="24"/>
        <w:szCs w:val="24"/>
      </w:rPr>
      <w:fldChar w:fldCharType="begin"/>
    </w:r>
    <w:r w:rsidR="009A0070" w:rsidRPr="0005357B">
      <w:rPr>
        <w:rFonts w:ascii="Times New Roman" w:hAnsi="Times New Roman"/>
        <w:sz w:val="24"/>
        <w:szCs w:val="24"/>
      </w:rPr>
      <w:instrText xml:space="preserve"> NUMPAGES </w:instrText>
    </w:r>
    <w:r w:rsidRPr="0005357B">
      <w:rPr>
        <w:rFonts w:ascii="Times New Roman" w:hAnsi="Times New Roman"/>
        <w:sz w:val="24"/>
        <w:szCs w:val="24"/>
      </w:rPr>
      <w:fldChar w:fldCharType="separate"/>
    </w:r>
    <w:r w:rsidR="00EF122E">
      <w:rPr>
        <w:rFonts w:ascii="Times New Roman" w:hAnsi="Times New Roman"/>
        <w:noProof/>
        <w:sz w:val="24"/>
        <w:szCs w:val="24"/>
      </w:rPr>
      <w:t>12</w:t>
    </w:r>
    <w:r w:rsidRPr="0005357B">
      <w:rPr>
        <w:rFonts w:ascii="Times New Roman" w:hAnsi="Times New Roman"/>
        <w:sz w:val="24"/>
        <w:szCs w:val="24"/>
      </w:rPr>
      <w:fldChar w:fldCharType="end"/>
    </w:r>
    <w:r w:rsidR="009A0070">
      <w:rPr>
        <w:rFonts w:ascii="Times New Roman" w:hAnsi="Times New Roman"/>
        <w:sz w:val="24"/>
        <w:szCs w:val="24"/>
        <w:lang w:val="uk-UA"/>
      </w:rPr>
      <w:t xml:space="preserve">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0070" w:rsidRDefault="00BE48B6" w:rsidP="0005357B">
    <w:pPr>
      <w:pStyle w:val="a5"/>
      <w:jc w:val="center"/>
      <w:rPr>
        <w:rFonts w:ascii="Times New Roman" w:hAnsi="Times New Roman"/>
        <w:sz w:val="24"/>
        <w:szCs w:val="24"/>
        <w:lang w:val="uk-UA"/>
      </w:rPr>
    </w:pPr>
    <w:r w:rsidRPr="0005357B">
      <w:rPr>
        <w:rFonts w:ascii="Times New Roman" w:hAnsi="Times New Roman"/>
        <w:sz w:val="24"/>
        <w:szCs w:val="24"/>
      </w:rPr>
      <w:fldChar w:fldCharType="begin"/>
    </w:r>
    <w:r w:rsidR="009A0070" w:rsidRPr="0005357B">
      <w:rPr>
        <w:rFonts w:ascii="Times New Roman" w:hAnsi="Times New Roman"/>
        <w:sz w:val="24"/>
        <w:szCs w:val="24"/>
      </w:rPr>
      <w:instrText xml:space="preserve"> PAGE </w:instrText>
    </w:r>
    <w:r w:rsidRPr="0005357B">
      <w:rPr>
        <w:rFonts w:ascii="Times New Roman" w:hAnsi="Times New Roman"/>
        <w:sz w:val="24"/>
        <w:szCs w:val="24"/>
      </w:rPr>
      <w:fldChar w:fldCharType="separate"/>
    </w:r>
    <w:r w:rsidR="00EF122E">
      <w:rPr>
        <w:rFonts w:ascii="Times New Roman" w:hAnsi="Times New Roman"/>
        <w:noProof/>
        <w:sz w:val="24"/>
        <w:szCs w:val="24"/>
      </w:rPr>
      <w:t>9</w:t>
    </w:r>
    <w:r w:rsidRPr="0005357B">
      <w:rPr>
        <w:rFonts w:ascii="Times New Roman" w:hAnsi="Times New Roman"/>
        <w:sz w:val="24"/>
        <w:szCs w:val="24"/>
      </w:rPr>
      <w:fldChar w:fldCharType="end"/>
    </w:r>
    <w:r w:rsidR="009A0070">
      <w:rPr>
        <w:rFonts w:ascii="Times New Roman" w:hAnsi="Times New Roman"/>
        <w:sz w:val="24"/>
        <w:szCs w:val="24"/>
      </w:rPr>
      <w:t xml:space="preserve"> </w:t>
    </w:r>
    <w:proofErr w:type="spellStart"/>
    <w:r w:rsidR="009A0070">
      <w:rPr>
        <w:rFonts w:ascii="Times New Roman" w:hAnsi="Times New Roman"/>
        <w:sz w:val="24"/>
        <w:szCs w:val="24"/>
      </w:rPr>
      <w:t>із</w:t>
    </w:r>
    <w:proofErr w:type="spellEnd"/>
    <w:r w:rsidR="009A0070" w:rsidRPr="0005357B">
      <w:rPr>
        <w:rFonts w:ascii="Times New Roman" w:hAnsi="Times New Roman"/>
        <w:sz w:val="24"/>
        <w:szCs w:val="24"/>
      </w:rPr>
      <w:t xml:space="preserve"> </w:t>
    </w:r>
    <w:r w:rsidRPr="0005357B">
      <w:rPr>
        <w:rFonts w:ascii="Times New Roman" w:hAnsi="Times New Roman"/>
        <w:sz w:val="24"/>
        <w:szCs w:val="24"/>
      </w:rPr>
      <w:fldChar w:fldCharType="begin"/>
    </w:r>
    <w:r w:rsidR="009A0070" w:rsidRPr="0005357B">
      <w:rPr>
        <w:rFonts w:ascii="Times New Roman" w:hAnsi="Times New Roman"/>
        <w:sz w:val="24"/>
        <w:szCs w:val="24"/>
      </w:rPr>
      <w:instrText xml:space="preserve"> NUMPAGES </w:instrText>
    </w:r>
    <w:r w:rsidRPr="0005357B">
      <w:rPr>
        <w:rFonts w:ascii="Times New Roman" w:hAnsi="Times New Roman"/>
        <w:sz w:val="24"/>
        <w:szCs w:val="24"/>
      </w:rPr>
      <w:fldChar w:fldCharType="separate"/>
    </w:r>
    <w:r w:rsidR="00EF122E">
      <w:rPr>
        <w:rFonts w:ascii="Times New Roman" w:hAnsi="Times New Roman"/>
        <w:noProof/>
        <w:sz w:val="24"/>
        <w:szCs w:val="24"/>
      </w:rPr>
      <w:t>9</w:t>
    </w:r>
    <w:r w:rsidRPr="0005357B">
      <w:rPr>
        <w:rFonts w:ascii="Times New Roman" w:hAnsi="Times New Roman"/>
        <w:sz w:val="24"/>
        <w:szCs w:val="24"/>
      </w:rPr>
      <w:fldChar w:fldCharType="end"/>
    </w:r>
    <w:r w:rsidR="009A0070">
      <w:rPr>
        <w:rFonts w:ascii="Times New Roman" w:hAnsi="Times New Roman"/>
        <w:sz w:val="24"/>
        <w:szCs w:val="24"/>
        <w:lang w:val="uk-UA"/>
      </w:rPr>
      <w:t xml:space="preserve"> </w:t>
    </w:r>
  </w:p>
  <w:p w:rsidR="009A0070" w:rsidRPr="00DE671B" w:rsidRDefault="009A0070" w:rsidP="00B663B2">
    <w:pPr>
      <w:pStyle w:val="a5"/>
      <w:jc w:val="right"/>
      <w:rPr>
        <w:rFonts w:ascii="Times New Roman" w:hAnsi="Times New Roman"/>
        <w:sz w:val="24"/>
        <w:szCs w:val="24"/>
        <w:lang w:val="uk-UA"/>
      </w:rPr>
    </w:pPr>
    <w:r>
      <w:rPr>
        <w:rFonts w:ascii="Times New Roman" w:hAnsi="Times New Roman"/>
        <w:sz w:val="24"/>
        <w:szCs w:val="24"/>
        <w:lang w:val="uk-UA"/>
      </w:rPr>
      <w:t>Продовження додатка</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0070" w:rsidRPr="00B663B2" w:rsidRDefault="00BE48B6" w:rsidP="00B663B2">
    <w:pPr>
      <w:pStyle w:val="a5"/>
      <w:jc w:val="center"/>
      <w:rPr>
        <w:rFonts w:ascii="Times New Roman" w:hAnsi="Times New Roman"/>
        <w:sz w:val="24"/>
        <w:szCs w:val="24"/>
        <w:lang w:val="uk-UA"/>
      </w:rPr>
    </w:pPr>
    <w:r w:rsidRPr="0005357B">
      <w:rPr>
        <w:rFonts w:ascii="Times New Roman" w:hAnsi="Times New Roman"/>
        <w:sz w:val="24"/>
        <w:szCs w:val="24"/>
      </w:rPr>
      <w:fldChar w:fldCharType="begin"/>
    </w:r>
    <w:r w:rsidR="009A0070" w:rsidRPr="0005357B">
      <w:rPr>
        <w:rFonts w:ascii="Times New Roman" w:hAnsi="Times New Roman"/>
        <w:sz w:val="24"/>
        <w:szCs w:val="24"/>
      </w:rPr>
      <w:instrText xml:space="preserve"> PAGE </w:instrText>
    </w:r>
    <w:r w:rsidRPr="0005357B">
      <w:rPr>
        <w:rFonts w:ascii="Times New Roman" w:hAnsi="Times New Roman"/>
        <w:sz w:val="24"/>
        <w:szCs w:val="24"/>
      </w:rPr>
      <w:fldChar w:fldCharType="separate"/>
    </w:r>
    <w:r w:rsidR="00EF122E">
      <w:rPr>
        <w:rFonts w:ascii="Times New Roman" w:hAnsi="Times New Roman"/>
        <w:noProof/>
        <w:sz w:val="24"/>
        <w:szCs w:val="24"/>
      </w:rPr>
      <w:t>3</w:t>
    </w:r>
    <w:r w:rsidRPr="0005357B">
      <w:rPr>
        <w:rFonts w:ascii="Times New Roman" w:hAnsi="Times New Roman"/>
        <w:sz w:val="24"/>
        <w:szCs w:val="24"/>
      </w:rPr>
      <w:fldChar w:fldCharType="end"/>
    </w:r>
    <w:r w:rsidR="009A0070">
      <w:rPr>
        <w:rFonts w:ascii="Times New Roman" w:hAnsi="Times New Roman"/>
        <w:sz w:val="24"/>
        <w:szCs w:val="24"/>
      </w:rPr>
      <w:t xml:space="preserve"> </w:t>
    </w:r>
    <w:proofErr w:type="spellStart"/>
    <w:r w:rsidR="009A0070">
      <w:rPr>
        <w:rFonts w:ascii="Times New Roman" w:hAnsi="Times New Roman"/>
        <w:sz w:val="24"/>
        <w:szCs w:val="24"/>
      </w:rPr>
      <w:t>із</w:t>
    </w:r>
    <w:proofErr w:type="spellEnd"/>
    <w:r w:rsidR="009A0070" w:rsidRPr="0005357B">
      <w:rPr>
        <w:rFonts w:ascii="Times New Roman" w:hAnsi="Times New Roman"/>
        <w:sz w:val="24"/>
        <w:szCs w:val="24"/>
      </w:rPr>
      <w:t xml:space="preserve"> </w:t>
    </w:r>
    <w:r w:rsidRPr="0005357B">
      <w:rPr>
        <w:rFonts w:ascii="Times New Roman" w:hAnsi="Times New Roman"/>
        <w:sz w:val="24"/>
        <w:szCs w:val="24"/>
      </w:rPr>
      <w:fldChar w:fldCharType="begin"/>
    </w:r>
    <w:r w:rsidR="009A0070" w:rsidRPr="0005357B">
      <w:rPr>
        <w:rFonts w:ascii="Times New Roman" w:hAnsi="Times New Roman"/>
        <w:sz w:val="24"/>
        <w:szCs w:val="24"/>
      </w:rPr>
      <w:instrText xml:space="preserve"> NUMPAGES </w:instrText>
    </w:r>
    <w:r w:rsidRPr="0005357B">
      <w:rPr>
        <w:rFonts w:ascii="Times New Roman" w:hAnsi="Times New Roman"/>
        <w:sz w:val="24"/>
        <w:szCs w:val="24"/>
      </w:rPr>
      <w:fldChar w:fldCharType="separate"/>
    </w:r>
    <w:r w:rsidR="00EF122E">
      <w:rPr>
        <w:rFonts w:ascii="Times New Roman" w:hAnsi="Times New Roman"/>
        <w:noProof/>
        <w:sz w:val="24"/>
        <w:szCs w:val="24"/>
      </w:rPr>
      <w:t>12</w:t>
    </w:r>
    <w:r w:rsidRPr="0005357B">
      <w:rPr>
        <w:rFonts w:ascii="Times New Roman" w:hAnsi="Times New Roman"/>
        <w:sz w:val="24"/>
        <w:szCs w:val="24"/>
      </w:rPr>
      <w:fldChar w:fldCharType="end"/>
    </w:r>
    <w:r w:rsidR="009A0070">
      <w:rPr>
        <w:rFonts w:ascii="Times New Roman" w:hAnsi="Times New Roman"/>
        <w:sz w:val="24"/>
        <w:szCs w:val="24"/>
        <w:lang w:val="uk-UA"/>
      </w:rPr>
      <w:t xml:space="preserve"> </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0070" w:rsidRDefault="00BE48B6" w:rsidP="0005357B">
    <w:pPr>
      <w:pStyle w:val="a5"/>
      <w:jc w:val="center"/>
      <w:rPr>
        <w:rFonts w:ascii="Times New Roman" w:hAnsi="Times New Roman"/>
        <w:sz w:val="24"/>
        <w:szCs w:val="24"/>
        <w:lang w:val="uk-UA"/>
      </w:rPr>
    </w:pPr>
    <w:r w:rsidRPr="0005357B">
      <w:rPr>
        <w:rFonts w:ascii="Times New Roman" w:hAnsi="Times New Roman"/>
        <w:sz w:val="24"/>
        <w:szCs w:val="24"/>
      </w:rPr>
      <w:fldChar w:fldCharType="begin"/>
    </w:r>
    <w:r w:rsidR="009A0070" w:rsidRPr="0005357B">
      <w:rPr>
        <w:rFonts w:ascii="Times New Roman" w:hAnsi="Times New Roman"/>
        <w:sz w:val="24"/>
        <w:szCs w:val="24"/>
      </w:rPr>
      <w:instrText xml:space="preserve"> PAGE </w:instrText>
    </w:r>
    <w:r w:rsidRPr="0005357B">
      <w:rPr>
        <w:rFonts w:ascii="Times New Roman" w:hAnsi="Times New Roman"/>
        <w:sz w:val="24"/>
        <w:szCs w:val="24"/>
      </w:rPr>
      <w:fldChar w:fldCharType="separate"/>
    </w:r>
    <w:r w:rsidR="00EF122E">
      <w:rPr>
        <w:rFonts w:ascii="Times New Roman" w:hAnsi="Times New Roman"/>
        <w:noProof/>
        <w:sz w:val="24"/>
        <w:szCs w:val="24"/>
      </w:rPr>
      <w:t>12</w:t>
    </w:r>
    <w:r w:rsidRPr="0005357B">
      <w:rPr>
        <w:rFonts w:ascii="Times New Roman" w:hAnsi="Times New Roman"/>
        <w:sz w:val="24"/>
        <w:szCs w:val="24"/>
      </w:rPr>
      <w:fldChar w:fldCharType="end"/>
    </w:r>
    <w:r w:rsidR="009A0070">
      <w:rPr>
        <w:rFonts w:ascii="Times New Roman" w:hAnsi="Times New Roman"/>
        <w:sz w:val="24"/>
        <w:szCs w:val="24"/>
      </w:rPr>
      <w:t xml:space="preserve"> </w:t>
    </w:r>
    <w:proofErr w:type="spellStart"/>
    <w:r w:rsidR="009A0070">
      <w:rPr>
        <w:rFonts w:ascii="Times New Roman" w:hAnsi="Times New Roman"/>
        <w:sz w:val="24"/>
        <w:szCs w:val="24"/>
      </w:rPr>
      <w:t>із</w:t>
    </w:r>
    <w:proofErr w:type="spellEnd"/>
    <w:r w:rsidR="009A0070" w:rsidRPr="0005357B">
      <w:rPr>
        <w:rFonts w:ascii="Times New Roman" w:hAnsi="Times New Roman"/>
        <w:sz w:val="24"/>
        <w:szCs w:val="24"/>
      </w:rPr>
      <w:t xml:space="preserve"> </w:t>
    </w:r>
    <w:r w:rsidRPr="0005357B">
      <w:rPr>
        <w:rFonts w:ascii="Times New Roman" w:hAnsi="Times New Roman"/>
        <w:sz w:val="24"/>
        <w:szCs w:val="24"/>
      </w:rPr>
      <w:fldChar w:fldCharType="begin"/>
    </w:r>
    <w:r w:rsidR="009A0070" w:rsidRPr="0005357B">
      <w:rPr>
        <w:rFonts w:ascii="Times New Roman" w:hAnsi="Times New Roman"/>
        <w:sz w:val="24"/>
        <w:szCs w:val="24"/>
      </w:rPr>
      <w:instrText xml:space="preserve"> NUMPAGES </w:instrText>
    </w:r>
    <w:r w:rsidRPr="0005357B">
      <w:rPr>
        <w:rFonts w:ascii="Times New Roman" w:hAnsi="Times New Roman"/>
        <w:sz w:val="24"/>
        <w:szCs w:val="24"/>
      </w:rPr>
      <w:fldChar w:fldCharType="separate"/>
    </w:r>
    <w:r w:rsidR="00EF122E">
      <w:rPr>
        <w:rFonts w:ascii="Times New Roman" w:hAnsi="Times New Roman"/>
        <w:noProof/>
        <w:sz w:val="24"/>
        <w:szCs w:val="24"/>
      </w:rPr>
      <w:t>12</w:t>
    </w:r>
    <w:r w:rsidRPr="0005357B">
      <w:rPr>
        <w:rFonts w:ascii="Times New Roman" w:hAnsi="Times New Roman"/>
        <w:sz w:val="24"/>
        <w:szCs w:val="24"/>
      </w:rPr>
      <w:fldChar w:fldCharType="end"/>
    </w:r>
    <w:r w:rsidR="009A0070">
      <w:rPr>
        <w:rFonts w:ascii="Times New Roman" w:hAnsi="Times New Roman"/>
        <w:sz w:val="24"/>
        <w:szCs w:val="24"/>
        <w:lang w:val="uk-UA"/>
      </w:rPr>
      <w:t xml:space="preserve"> </w:t>
    </w:r>
  </w:p>
  <w:p w:rsidR="009A0070" w:rsidRPr="00DE671B" w:rsidRDefault="009A0070" w:rsidP="00B663B2">
    <w:pPr>
      <w:pStyle w:val="a5"/>
      <w:jc w:val="right"/>
      <w:rPr>
        <w:rFonts w:ascii="Times New Roman" w:hAnsi="Times New Roman"/>
        <w:sz w:val="24"/>
        <w:szCs w:val="24"/>
        <w:lang w:val="uk-UA"/>
      </w:rPr>
    </w:pPr>
    <w:r>
      <w:rPr>
        <w:rFonts w:ascii="Times New Roman" w:hAnsi="Times New Roman"/>
        <w:sz w:val="24"/>
        <w:szCs w:val="24"/>
        <w:lang w:val="uk-UA"/>
      </w:rPr>
      <w:t>Продовження додатка до звернення</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0070" w:rsidRDefault="00BE48B6" w:rsidP="00B663B2">
    <w:pPr>
      <w:pStyle w:val="a5"/>
      <w:jc w:val="center"/>
      <w:rPr>
        <w:rFonts w:ascii="Times New Roman" w:hAnsi="Times New Roman"/>
        <w:sz w:val="24"/>
        <w:szCs w:val="24"/>
        <w:lang w:val="uk-UA"/>
      </w:rPr>
    </w:pPr>
    <w:r w:rsidRPr="0005357B">
      <w:rPr>
        <w:rFonts w:ascii="Times New Roman" w:hAnsi="Times New Roman"/>
        <w:sz w:val="24"/>
        <w:szCs w:val="24"/>
      </w:rPr>
      <w:fldChar w:fldCharType="begin"/>
    </w:r>
    <w:r w:rsidR="009A0070" w:rsidRPr="0005357B">
      <w:rPr>
        <w:rFonts w:ascii="Times New Roman" w:hAnsi="Times New Roman"/>
        <w:sz w:val="24"/>
        <w:szCs w:val="24"/>
      </w:rPr>
      <w:instrText xml:space="preserve"> PAGE </w:instrText>
    </w:r>
    <w:r w:rsidRPr="0005357B">
      <w:rPr>
        <w:rFonts w:ascii="Times New Roman" w:hAnsi="Times New Roman"/>
        <w:sz w:val="24"/>
        <w:szCs w:val="24"/>
      </w:rPr>
      <w:fldChar w:fldCharType="separate"/>
    </w:r>
    <w:r w:rsidR="00EF122E">
      <w:rPr>
        <w:rFonts w:ascii="Times New Roman" w:hAnsi="Times New Roman"/>
        <w:noProof/>
        <w:sz w:val="24"/>
        <w:szCs w:val="24"/>
      </w:rPr>
      <w:t>10</w:t>
    </w:r>
    <w:r w:rsidRPr="0005357B">
      <w:rPr>
        <w:rFonts w:ascii="Times New Roman" w:hAnsi="Times New Roman"/>
        <w:sz w:val="24"/>
        <w:szCs w:val="24"/>
      </w:rPr>
      <w:fldChar w:fldCharType="end"/>
    </w:r>
    <w:r w:rsidR="009A0070">
      <w:rPr>
        <w:rFonts w:ascii="Times New Roman" w:hAnsi="Times New Roman"/>
        <w:sz w:val="24"/>
        <w:szCs w:val="24"/>
      </w:rPr>
      <w:t xml:space="preserve"> </w:t>
    </w:r>
    <w:proofErr w:type="spellStart"/>
    <w:r w:rsidR="009A0070">
      <w:rPr>
        <w:rFonts w:ascii="Times New Roman" w:hAnsi="Times New Roman"/>
        <w:sz w:val="24"/>
        <w:szCs w:val="24"/>
      </w:rPr>
      <w:t>із</w:t>
    </w:r>
    <w:proofErr w:type="spellEnd"/>
    <w:r w:rsidR="009A0070" w:rsidRPr="0005357B">
      <w:rPr>
        <w:rFonts w:ascii="Times New Roman" w:hAnsi="Times New Roman"/>
        <w:sz w:val="24"/>
        <w:szCs w:val="24"/>
      </w:rPr>
      <w:t xml:space="preserve"> </w:t>
    </w:r>
    <w:r w:rsidRPr="0005357B">
      <w:rPr>
        <w:rFonts w:ascii="Times New Roman" w:hAnsi="Times New Roman"/>
        <w:sz w:val="24"/>
        <w:szCs w:val="24"/>
      </w:rPr>
      <w:fldChar w:fldCharType="begin"/>
    </w:r>
    <w:r w:rsidR="009A0070" w:rsidRPr="0005357B">
      <w:rPr>
        <w:rFonts w:ascii="Times New Roman" w:hAnsi="Times New Roman"/>
        <w:sz w:val="24"/>
        <w:szCs w:val="24"/>
      </w:rPr>
      <w:instrText xml:space="preserve"> NUMPAGES </w:instrText>
    </w:r>
    <w:r w:rsidRPr="0005357B">
      <w:rPr>
        <w:rFonts w:ascii="Times New Roman" w:hAnsi="Times New Roman"/>
        <w:sz w:val="24"/>
        <w:szCs w:val="24"/>
      </w:rPr>
      <w:fldChar w:fldCharType="separate"/>
    </w:r>
    <w:r w:rsidR="00EF122E">
      <w:rPr>
        <w:rFonts w:ascii="Times New Roman" w:hAnsi="Times New Roman"/>
        <w:noProof/>
        <w:sz w:val="24"/>
        <w:szCs w:val="24"/>
      </w:rPr>
      <w:t>10</w:t>
    </w:r>
    <w:r w:rsidRPr="0005357B">
      <w:rPr>
        <w:rFonts w:ascii="Times New Roman" w:hAnsi="Times New Roman"/>
        <w:sz w:val="24"/>
        <w:szCs w:val="24"/>
      </w:rPr>
      <w:fldChar w:fldCharType="end"/>
    </w:r>
    <w:r w:rsidR="009A0070">
      <w:rPr>
        <w:rFonts w:ascii="Times New Roman" w:hAnsi="Times New Roman"/>
        <w:sz w:val="24"/>
        <w:szCs w:val="24"/>
        <w:lang w:val="uk-UA"/>
      </w:rPr>
      <w:t xml:space="preserve"> </w:t>
    </w:r>
  </w:p>
  <w:p w:rsidR="009A0070" w:rsidRPr="00B663B2" w:rsidRDefault="009A0070" w:rsidP="00B663B2">
    <w:pPr>
      <w:pStyle w:val="a5"/>
      <w:jc w:val="right"/>
      <w:rPr>
        <w:rFonts w:ascii="Times New Roman" w:hAnsi="Times New Roman"/>
        <w:sz w:val="24"/>
        <w:szCs w:val="24"/>
        <w:lang w:val="uk-UA"/>
      </w:rPr>
    </w:pPr>
    <w:r>
      <w:rPr>
        <w:rFonts w:ascii="Times New Roman" w:hAnsi="Times New Roman"/>
        <w:sz w:val="24"/>
        <w:szCs w:val="24"/>
        <w:lang w:val="uk-UA"/>
      </w:rPr>
      <w:t>Продовження додатка до звернення</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5649EB"/>
    <w:multiLevelType w:val="multilevel"/>
    <w:tmpl w:val="F77AB900"/>
    <w:lvl w:ilvl="0">
      <w:start w:val="2"/>
      <w:numFmt w:val="decimal"/>
      <w:lvlText w:val="%1"/>
      <w:lvlJc w:val="left"/>
      <w:pPr>
        <w:ind w:left="375" w:hanging="375"/>
      </w:pPr>
      <w:rPr>
        <w:rFonts w:cs="Times New Roman" w:hint="default"/>
      </w:rPr>
    </w:lvl>
    <w:lvl w:ilvl="1">
      <w:start w:val="1"/>
      <w:numFmt w:val="decimal"/>
      <w:lvlText w:val="%1.%2"/>
      <w:lvlJc w:val="left"/>
      <w:pPr>
        <w:ind w:left="659" w:hanging="375"/>
      </w:pPr>
      <w:rPr>
        <w:rFonts w:cs="Times New Roman" w:hint="default"/>
      </w:rPr>
    </w:lvl>
    <w:lvl w:ilvl="2">
      <w:start w:val="1"/>
      <w:numFmt w:val="decimal"/>
      <w:lvlText w:val="%1.%2.%3"/>
      <w:lvlJc w:val="left"/>
      <w:pPr>
        <w:ind w:left="1288" w:hanging="720"/>
      </w:pPr>
      <w:rPr>
        <w:rFonts w:cs="Times New Roman" w:hint="default"/>
      </w:rPr>
    </w:lvl>
    <w:lvl w:ilvl="3">
      <w:start w:val="1"/>
      <w:numFmt w:val="decimal"/>
      <w:lvlText w:val="%1.%2.%3.%4"/>
      <w:lvlJc w:val="left"/>
      <w:pPr>
        <w:ind w:left="1932" w:hanging="1080"/>
      </w:pPr>
      <w:rPr>
        <w:rFonts w:cs="Times New Roman" w:hint="default"/>
      </w:rPr>
    </w:lvl>
    <w:lvl w:ilvl="4">
      <w:start w:val="1"/>
      <w:numFmt w:val="decimal"/>
      <w:lvlText w:val="%1.%2.%3.%4.%5"/>
      <w:lvlJc w:val="left"/>
      <w:pPr>
        <w:ind w:left="2216" w:hanging="1080"/>
      </w:pPr>
      <w:rPr>
        <w:rFonts w:cs="Times New Roman" w:hint="default"/>
      </w:rPr>
    </w:lvl>
    <w:lvl w:ilvl="5">
      <w:start w:val="1"/>
      <w:numFmt w:val="decimal"/>
      <w:lvlText w:val="%1.%2.%3.%4.%5.%6"/>
      <w:lvlJc w:val="left"/>
      <w:pPr>
        <w:ind w:left="2860" w:hanging="1440"/>
      </w:pPr>
      <w:rPr>
        <w:rFonts w:cs="Times New Roman" w:hint="default"/>
      </w:rPr>
    </w:lvl>
    <w:lvl w:ilvl="6">
      <w:start w:val="1"/>
      <w:numFmt w:val="decimal"/>
      <w:lvlText w:val="%1.%2.%3.%4.%5.%6.%7"/>
      <w:lvlJc w:val="left"/>
      <w:pPr>
        <w:ind w:left="3144" w:hanging="1440"/>
      </w:pPr>
      <w:rPr>
        <w:rFonts w:cs="Times New Roman" w:hint="default"/>
      </w:rPr>
    </w:lvl>
    <w:lvl w:ilvl="7">
      <w:start w:val="1"/>
      <w:numFmt w:val="decimal"/>
      <w:lvlText w:val="%1.%2.%3.%4.%5.%6.%7.%8"/>
      <w:lvlJc w:val="left"/>
      <w:pPr>
        <w:ind w:left="3788" w:hanging="1800"/>
      </w:pPr>
      <w:rPr>
        <w:rFonts w:cs="Times New Roman" w:hint="default"/>
      </w:rPr>
    </w:lvl>
    <w:lvl w:ilvl="8">
      <w:start w:val="1"/>
      <w:numFmt w:val="decimal"/>
      <w:lvlText w:val="%1.%2.%3.%4.%5.%6.%7.%8.%9"/>
      <w:lvlJc w:val="left"/>
      <w:pPr>
        <w:ind w:left="4432" w:hanging="2160"/>
      </w:pPr>
      <w:rPr>
        <w:rFonts w:cs="Times New Roman" w:hint="default"/>
      </w:rPr>
    </w:lvl>
  </w:abstractNum>
  <w:abstractNum w:abstractNumId="1">
    <w:nsid w:val="04222BF2"/>
    <w:multiLevelType w:val="hybridMultilevel"/>
    <w:tmpl w:val="C0447C86"/>
    <w:lvl w:ilvl="0" w:tplc="EF400F98">
      <w:start w:val="4"/>
      <w:numFmt w:val="decimal"/>
      <w:lvlText w:val="%1"/>
      <w:lvlJc w:val="left"/>
      <w:pPr>
        <w:ind w:left="786" w:hanging="360"/>
      </w:pPr>
      <w:rPr>
        <w:rFonts w:cs="Times New Roman" w:hint="default"/>
      </w:rPr>
    </w:lvl>
    <w:lvl w:ilvl="1" w:tplc="04190019" w:tentative="1">
      <w:start w:val="1"/>
      <w:numFmt w:val="lowerLetter"/>
      <w:lvlText w:val="%2."/>
      <w:lvlJc w:val="left"/>
      <w:pPr>
        <w:ind w:left="1506" w:hanging="360"/>
      </w:pPr>
      <w:rPr>
        <w:rFonts w:cs="Times New Roman"/>
      </w:rPr>
    </w:lvl>
    <w:lvl w:ilvl="2" w:tplc="0419001B" w:tentative="1">
      <w:start w:val="1"/>
      <w:numFmt w:val="lowerRoman"/>
      <w:lvlText w:val="%3."/>
      <w:lvlJc w:val="right"/>
      <w:pPr>
        <w:ind w:left="2226" w:hanging="180"/>
      </w:pPr>
      <w:rPr>
        <w:rFonts w:cs="Times New Roman"/>
      </w:rPr>
    </w:lvl>
    <w:lvl w:ilvl="3" w:tplc="0419000F" w:tentative="1">
      <w:start w:val="1"/>
      <w:numFmt w:val="decimal"/>
      <w:lvlText w:val="%4."/>
      <w:lvlJc w:val="left"/>
      <w:pPr>
        <w:ind w:left="2946" w:hanging="360"/>
      </w:pPr>
      <w:rPr>
        <w:rFonts w:cs="Times New Roman"/>
      </w:rPr>
    </w:lvl>
    <w:lvl w:ilvl="4" w:tplc="04190019" w:tentative="1">
      <w:start w:val="1"/>
      <w:numFmt w:val="lowerLetter"/>
      <w:lvlText w:val="%5."/>
      <w:lvlJc w:val="left"/>
      <w:pPr>
        <w:ind w:left="3666" w:hanging="360"/>
      </w:pPr>
      <w:rPr>
        <w:rFonts w:cs="Times New Roman"/>
      </w:rPr>
    </w:lvl>
    <w:lvl w:ilvl="5" w:tplc="0419001B" w:tentative="1">
      <w:start w:val="1"/>
      <w:numFmt w:val="lowerRoman"/>
      <w:lvlText w:val="%6."/>
      <w:lvlJc w:val="right"/>
      <w:pPr>
        <w:ind w:left="4386" w:hanging="180"/>
      </w:pPr>
      <w:rPr>
        <w:rFonts w:cs="Times New Roman"/>
      </w:rPr>
    </w:lvl>
    <w:lvl w:ilvl="6" w:tplc="0419000F" w:tentative="1">
      <w:start w:val="1"/>
      <w:numFmt w:val="decimal"/>
      <w:lvlText w:val="%7."/>
      <w:lvlJc w:val="left"/>
      <w:pPr>
        <w:ind w:left="5106" w:hanging="360"/>
      </w:pPr>
      <w:rPr>
        <w:rFonts w:cs="Times New Roman"/>
      </w:rPr>
    </w:lvl>
    <w:lvl w:ilvl="7" w:tplc="04190019" w:tentative="1">
      <w:start w:val="1"/>
      <w:numFmt w:val="lowerLetter"/>
      <w:lvlText w:val="%8."/>
      <w:lvlJc w:val="left"/>
      <w:pPr>
        <w:ind w:left="5826" w:hanging="360"/>
      </w:pPr>
      <w:rPr>
        <w:rFonts w:cs="Times New Roman"/>
      </w:rPr>
    </w:lvl>
    <w:lvl w:ilvl="8" w:tplc="0419001B" w:tentative="1">
      <w:start w:val="1"/>
      <w:numFmt w:val="lowerRoman"/>
      <w:lvlText w:val="%9."/>
      <w:lvlJc w:val="right"/>
      <w:pPr>
        <w:ind w:left="6546" w:hanging="180"/>
      </w:pPr>
      <w:rPr>
        <w:rFonts w:cs="Times New Roman"/>
      </w:rPr>
    </w:lvl>
  </w:abstractNum>
  <w:abstractNum w:abstractNumId="2">
    <w:nsid w:val="10CB5C7D"/>
    <w:multiLevelType w:val="multilevel"/>
    <w:tmpl w:val="398C1752"/>
    <w:lvl w:ilvl="0">
      <w:start w:val="1"/>
      <w:numFmt w:val="decimal"/>
      <w:lvlText w:val="%1."/>
      <w:lvlJc w:val="left"/>
      <w:pPr>
        <w:ind w:left="3763" w:hanging="360"/>
      </w:pPr>
      <w:rPr>
        <w:rFonts w:ascii="Times New Roman" w:eastAsia="Times New Roman" w:hAnsi="Times New Roman" w:cs="Times New Roman"/>
        <w:b/>
      </w:rPr>
    </w:lvl>
    <w:lvl w:ilvl="1">
      <w:start w:val="1"/>
      <w:numFmt w:val="decimal"/>
      <w:isLgl/>
      <w:lvlText w:val="%1.%2."/>
      <w:lvlJc w:val="left"/>
      <w:pPr>
        <w:ind w:left="644" w:hanging="360"/>
      </w:pPr>
      <w:rPr>
        <w:rFonts w:cs="Times New Roman" w:hint="default"/>
        <w:sz w:val="24"/>
        <w:szCs w:val="24"/>
      </w:rPr>
    </w:lvl>
    <w:lvl w:ilvl="2">
      <w:start w:val="1"/>
      <w:numFmt w:val="decimal"/>
      <w:isLgl/>
      <w:lvlText w:val="%1.%2.%3."/>
      <w:lvlJc w:val="left"/>
      <w:pPr>
        <w:ind w:left="1287" w:hanging="720"/>
      </w:pPr>
      <w:rPr>
        <w:rFonts w:cs="Times New Roman" w:hint="default"/>
      </w:rPr>
    </w:lvl>
    <w:lvl w:ilvl="3">
      <w:start w:val="1"/>
      <w:numFmt w:val="decimal"/>
      <w:isLgl/>
      <w:lvlText w:val="%1.%2.%3.%4."/>
      <w:lvlJc w:val="left"/>
      <w:pPr>
        <w:ind w:left="1287" w:hanging="720"/>
      </w:pPr>
      <w:rPr>
        <w:rFonts w:cs="Times New Roman" w:hint="default"/>
      </w:rPr>
    </w:lvl>
    <w:lvl w:ilvl="4">
      <w:start w:val="1"/>
      <w:numFmt w:val="decimal"/>
      <w:isLgl/>
      <w:lvlText w:val="%1.%2.%3.%4.%5."/>
      <w:lvlJc w:val="left"/>
      <w:pPr>
        <w:ind w:left="1647" w:hanging="1080"/>
      </w:pPr>
      <w:rPr>
        <w:rFonts w:cs="Times New Roman" w:hint="default"/>
      </w:rPr>
    </w:lvl>
    <w:lvl w:ilvl="5">
      <w:start w:val="1"/>
      <w:numFmt w:val="decimal"/>
      <w:isLgl/>
      <w:lvlText w:val="%1.%2.%3.%4.%5.%6."/>
      <w:lvlJc w:val="left"/>
      <w:pPr>
        <w:ind w:left="1647" w:hanging="1080"/>
      </w:pPr>
      <w:rPr>
        <w:rFonts w:cs="Times New Roman" w:hint="default"/>
      </w:rPr>
    </w:lvl>
    <w:lvl w:ilvl="6">
      <w:start w:val="1"/>
      <w:numFmt w:val="decimal"/>
      <w:isLgl/>
      <w:lvlText w:val="%1.%2.%3.%4.%5.%6.%7."/>
      <w:lvlJc w:val="left"/>
      <w:pPr>
        <w:ind w:left="2007" w:hanging="1440"/>
      </w:pPr>
      <w:rPr>
        <w:rFonts w:cs="Times New Roman" w:hint="default"/>
      </w:rPr>
    </w:lvl>
    <w:lvl w:ilvl="7">
      <w:start w:val="1"/>
      <w:numFmt w:val="decimal"/>
      <w:isLgl/>
      <w:lvlText w:val="%1.%2.%3.%4.%5.%6.%7.%8."/>
      <w:lvlJc w:val="left"/>
      <w:pPr>
        <w:ind w:left="2007" w:hanging="1440"/>
      </w:pPr>
      <w:rPr>
        <w:rFonts w:cs="Times New Roman" w:hint="default"/>
      </w:rPr>
    </w:lvl>
    <w:lvl w:ilvl="8">
      <w:start w:val="1"/>
      <w:numFmt w:val="decimal"/>
      <w:isLgl/>
      <w:lvlText w:val="%1.%2.%3.%4.%5.%6.%7.%8.%9."/>
      <w:lvlJc w:val="left"/>
      <w:pPr>
        <w:ind w:left="2367" w:hanging="1800"/>
      </w:pPr>
      <w:rPr>
        <w:rFonts w:cs="Times New Roman" w:hint="default"/>
      </w:rPr>
    </w:lvl>
  </w:abstractNum>
  <w:abstractNum w:abstractNumId="3">
    <w:nsid w:val="4B03048D"/>
    <w:multiLevelType w:val="multilevel"/>
    <w:tmpl w:val="6EF4F026"/>
    <w:lvl w:ilvl="0">
      <w:start w:val="4"/>
      <w:numFmt w:val="decimal"/>
      <w:lvlText w:val="%1."/>
      <w:lvlJc w:val="left"/>
      <w:pPr>
        <w:ind w:left="450" w:hanging="450"/>
      </w:pPr>
      <w:rPr>
        <w:rFonts w:cs="Times New Roman" w:hint="default"/>
      </w:rPr>
    </w:lvl>
    <w:lvl w:ilvl="1">
      <w:start w:val="1"/>
      <w:numFmt w:val="decimal"/>
      <w:lvlText w:val="%1.%2."/>
      <w:lvlJc w:val="left"/>
      <w:pPr>
        <w:ind w:left="1506" w:hanging="720"/>
      </w:pPr>
      <w:rPr>
        <w:rFonts w:cs="Times New Roman" w:hint="default"/>
      </w:rPr>
    </w:lvl>
    <w:lvl w:ilvl="2">
      <w:start w:val="1"/>
      <w:numFmt w:val="decimal"/>
      <w:lvlText w:val="%1.%2.%3."/>
      <w:lvlJc w:val="left"/>
      <w:pPr>
        <w:ind w:left="2292" w:hanging="720"/>
      </w:pPr>
      <w:rPr>
        <w:rFonts w:cs="Times New Roman" w:hint="default"/>
      </w:rPr>
    </w:lvl>
    <w:lvl w:ilvl="3">
      <w:start w:val="1"/>
      <w:numFmt w:val="decimal"/>
      <w:lvlText w:val="%1.%2.%3.%4."/>
      <w:lvlJc w:val="left"/>
      <w:pPr>
        <w:ind w:left="3438" w:hanging="1080"/>
      </w:pPr>
      <w:rPr>
        <w:rFonts w:cs="Times New Roman" w:hint="default"/>
      </w:rPr>
    </w:lvl>
    <w:lvl w:ilvl="4">
      <w:start w:val="1"/>
      <w:numFmt w:val="decimal"/>
      <w:lvlText w:val="%1.%2.%3.%4.%5."/>
      <w:lvlJc w:val="left"/>
      <w:pPr>
        <w:ind w:left="4224" w:hanging="1080"/>
      </w:pPr>
      <w:rPr>
        <w:rFonts w:cs="Times New Roman" w:hint="default"/>
      </w:rPr>
    </w:lvl>
    <w:lvl w:ilvl="5">
      <w:start w:val="1"/>
      <w:numFmt w:val="decimal"/>
      <w:lvlText w:val="%1.%2.%3.%4.%5.%6."/>
      <w:lvlJc w:val="left"/>
      <w:pPr>
        <w:ind w:left="5370" w:hanging="1440"/>
      </w:pPr>
      <w:rPr>
        <w:rFonts w:cs="Times New Roman" w:hint="default"/>
      </w:rPr>
    </w:lvl>
    <w:lvl w:ilvl="6">
      <w:start w:val="1"/>
      <w:numFmt w:val="decimal"/>
      <w:lvlText w:val="%1.%2.%3.%4.%5.%6.%7."/>
      <w:lvlJc w:val="left"/>
      <w:pPr>
        <w:ind w:left="6516" w:hanging="1800"/>
      </w:pPr>
      <w:rPr>
        <w:rFonts w:cs="Times New Roman" w:hint="default"/>
      </w:rPr>
    </w:lvl>
    <w:lvl w:ilvl="7">
      <w:start w:val="1"/>
      <w:numFmt w:val="decimal"/>
      <w:lvlText w:val="%1.%2.%3.%4.%5.%6.%7.%8."/>
      <w:lvlJc w:val="left"/>
      <w:pPr>
        <w:ind w:left="7302" w:hanging="1800"/>
      </w:pPr>
      <w:rPr>
        <w:rFonts w:cs="Times New Roman" w:hint="default"/>
      </w:rPr>
    </w:lvl>
    <w:lvl w:ilvl="8">
      <w:start w:val="1"/>
      <w:numFmt w:val="decimal"/>
      <w:lvlText w:val="%1.%2.%3.%4.%5.%6.%7.%8.%9."/>
      <w:lvlJc w:val="left"/>
      <w:pPr>
        <w:ind w:left="8448" w:hanging="2160"/>
      </w:pPr>
      <w:rPr>
        <w:rFonts w:cs="Times New Roman" w:hint="default"/>
      </w:rPr>
    </w:lvl>
  </w:abstractNum>
  <w:abstractNum w:abstractNumId="4">
    <w:nsid w:val="527B0F7F"/>
    <w:multiLevelType w:val="multilevel"/>
    <w:tmpl w:val="4F1C514A"/>
    <w:lvl w:ilvl="0">
      <w:start w:val="2"/>
      <w:numFmt w:val="decimal"/>
      <w:lvlText w:val="%1."/>
      <w:lvlJc w:val="left"/>
      <w:pPr>
        <w:ind w:left="450" w:hanging="450"/>
      </w:pPr>
      <w:rPr>
        <w:rFonts w:cs="Times New Roman" w:hint="default"/>
      </w:rPr>
    </w:lvl>
    <w:lvl w:ilvl="1">
      <w:start w:val="1"/>
      <w:numFmt w:val="decimal"/>
      <w:lvlText w:val="%1.%2."/>
      <w:lvlJc w:val="left"/>
      <w:pPr>
        <w:ind w:left="1379" w:hanging="720"/>
      </w:pPr>
      <w:rPr>
        <w:rFonts w:cs="Times New Roman" w:hint="default"/>
      </w:rPr>
    </w:lvl>
    <w:lvl w:ilvl="2">
      <w:start w:val="1"/>
      <w:numFmt w:val="decimal"/>
      <w:lvlText w:val="%1.%2.%3."/>
      <w:lvlJc w:val="left"/>
      <w:pPr>
        <w:ind w:left="2038" w:hanging="720"/>
      </w:pPr>
      <w:rPr>
        <w:rFonts w:cs="Times New Roman" w:hint="default"/>
      </w:rPr>
    </w:lvl>
    <w:lvl w:ilvl="3">
      <w:start w:val="1"/>
      <w:numFmt w:val="decimal"/>
      <w:lvlText w:val="%1.%2.%3.%4."/>
      <w:lvlJc w:val="left"/>
      <w:pPr>
        <w:ind w:left="3057" w:hanging="1080"/>
      </w:pPr>
      <w:rPr>
        <w:rFonts w:cs="Times New Roman" w:hint="default"/>
      </w:rPr>
    </w:lvl>
    <w:lvl w:ilvl="4">
      <w:start w:val="1"/>
      <w:numFmt w:val="decimal"/>
      <w:lvlText w:val="%1.%2.%3.%4.%5."/>
      <w:lvlJc w:val="left"/>
      <w:pPr>
        <w:ind w:left="3716" w:hanging="1080"/>
      </w:pPr>
      <w:rPr>
        <w:rFonts w:cs="Times New Roman" w:hint="default"/>
      </w:rPr>
    </w:lvl>
    <w:lvl w:ilvl="5">
      <w:start w:val="1"/>
      <w:numFmt w:val="decimal"/>
      <w:lvlText w:val="%1.%2.%3.%4.%5.%6."/>
      <w:lvlJc w:val="left"/>
      <w:pPr>
        <w:ind w:left="4735" w:hanging="1440"/>
      </w:pPr>
      <w:rPr>
        <w:rFonts w:cs="Times New Roman" w:hint="default"/>
      </w:rPr>
    </w:lvl>
    <w:lvl w:ilvl="6">
      <w:start w:val="1"/>
      <w:numFmt w:val="decimal"/>
      <w:lvlText w:val="%1.%2.%3.%4.%5.%6.%7."/>
      <w:lvlJc w:val="left"/>
      <w:pPr>
        <w:ind w:left="5754" w:hanging="1800"/>
      </w:pPr>
      <w:rPr>
        <w:rFonts w:cs="Times New Roman" w:hint="default"/>
      </w:rPr>
    </w:lvl>
    <w:lvl w:ilvl="7">
      <w:start w:val="1"/>
      <w:numFmt w:val="decimal"/>
      <w:lvlText w:val="%1.%2.%3.%4.%5.%6.%7.%8."/>
      <w:lvlJc w:val="left"/>
      <w:pPr>
        <w:ind w:left="6413" w:hanging="1800"/>
      </w:pPr>
      <w:rPr>
        <w:rFonts w:cs="Times New Roman" w:hint="default"/>
      </w:rPr>
    </w:lvl>
    <w:lvl w:ilvl="8">
      <w:start w:val="1"/>
      <w:numFmt w:val="decimal"/>
      <w:lvlText w:val="%1.%2.%3.%4.%5.%6.%7.%8.%9."/>
      <w:lvlJc w:val="left"/>
      <w:pPr>
        <w:ind w:left="7432" w:hanging="2160"/>
      </w:pPr>
      <w:rPr>
        <w:rFonts w:cs="Times New Roman" w:hint="default"/>
      </w:rPr>
    </w:lvl>
  </w:abstractNum>
  <w:abstractNum w:abstractNumId="5">
    <w:nsid w:val="66D54B68"/>
    <w:multiLevelType w:val="multilevel"/>
    <w:tmpl w:val="52223596"/>
    <w:lvl w:ilvl="0">
      <w:start w:val="6"/>
      <w:numFmt w:val="decimal"/>
      <w:lvlText w:val="%1."/>
      <w:lvlJc w:val="left"/>
      <w:pPr>
        <w:ind w:left="450" w:hanging="450"/>
      </w:pPr>
      <w:rPr>
        <w:rFonts w:cs="Times New Roman" w:hint="default"/>
        <w:color w:val="000000"/>
      </w:rPr>
    </w:lvl>
    <w:lvl w:ilvl="1">
      <w:start w:val="1"/>
      <w:numFmt w:val="decimal"/>
      <w:lvlText w:val="%1.%2."/>
      <w:lvlJc w:val="left"/>
      <w:pPr>
        <w:ind w:left="1146" w:hanging="720"/>
      </w:pPr>
      <w:rPr>
        <w:rFonts w:cs="Times New Roman" w:hint="default"/>
        <w:color w:val="000000"/>
      </w:rPr>
    </w:lvl>
    <w:lvl w:ilvl="2">
      <w:start w:val="1"/>
      <w:numFmt w:val="decimal"/>
      <w:lvlText w:val="%1.%2.%3."/>
      <w:lvlJc w:val="left"/>
      <w:pPr>
        <w:ind w:left="1572" w:hanging="720"/>
      </w:pPr>
      <w:rPr>
        <w:rFonts w:cs="Times New Roman" w:hint="default"/>
        <w:color w:val="000000"/>
      </w:rPr>
    </w:lvl>
    <w:lvl w:ilvl="3">
      <w:start w:val="1"/>
      <w:numFmt w:val="decimal"/>
      <w:lvlText w:val="%1.%2.%3.%4."/>
      <w:lvlJc w:val="left"/>
      <w:pPr>
        <w:ind w:left="2358" w:hanging="1080"/>
      </w:pPr>
      <w:rPr>
        <w:rFonts w:cs="Times New Roman" w:hint="default"/>
        <w:color w:val="000000"/>
      </w:rPr>
    </w:lvl>
    <w:lvl w:ilvl="4">
      <w:start w:val="1"/>
      <w:numFmt w:val="decimal"/>
      <w:lvlText w:val="%1.%2.%3.%4.%5."/>
      <w:lvlJc w:val="left"/>
      <w:pPr>
        <w:ind w:left="2784" w:hanging="1080"/>
      </w:pPr>
      <w:rPr>
        <w:rFonts w:cs="Times New Roman" w:hint="default"/>
        <w:color w:val="000000"/>
      </w:rPr>
    </w:lvl>
    <w:lvl w:ilvl="5">
      <w:start w:val="1"/>
      <w:numFmt w:val="decimal"/>
      <w:lvlText w:val="%1.%2.%3.%4.%5.%6."/>
      <w:lvlJc w:val="left"/>
      <w:pPr>
        <w:ind w:left="3570" w:hanging="1440"/>
      </w:pPr>
      <w:rPr>
        <w:rFonts w:cs="Times New Roman" w:hint="default"/>
        <w:color w:val="000000"/>
      </w:rPr>
    </w:lvl>
    <w:lvl w:ilvl="6">
      <w:start w:val="1"/>
      <w:numFmt w:val="decimal"/>
      <w:lvlText w:val="%1.%2.%3.%4.%5.%6.%7."/>
      <w:lvlJc w:val="left"/>
      <w:pPr>
        <w:ind w:left="4356" w:hanging="1800"/>
      </w:pPr>
      <w:rPr>
        <w:rFonts w:cs="Times New Roman" w:hint="default"/>
        <w:color w:val="000000"/>
      </w:rPr>
    </w:lvl>
    <w:lvl w:ilvl="7">
      <w:start w:val="1"/>
      <w:numFmt w:val="decimal"/>
      <w:lvlText w:val="%1.%2.%3.%4.%5.%6.%7.%8."/>
      <w:lvlJc w:val="left"/>
      <w:pPr>
        <w:ind w:left="4782" w:hanging="1800"/>
      </w:pPr>
      <w:rPr>
        <w:rFonts w:cs="Times New Roman" w:hint="default"/>
        <w:color w:val="000000"/>
      </w:rPr>
    </w:lvl>
    <w:lvl w:ilvl="8">
      <w:start w:val="1"/>
      <w:numFmt w:val="decimal"/>
      <w:lvlText w:val="%1.%2.%3.%4.%5.%6.%7.%8.%9."/>
      <w:lvlJc w:val="left"/>
      <w:pPr>
        <w:ind w:left="5568" w:hanging="2160"/>
      </w:pPr>
      <w:rPr>
        <w:rFonts w:cs="Times New Roman" w:hint="default"/>
        <w:color w:val="000000"/>
      </w:rPr>
    </w:lvl>
  </w:abstractNum>
  <w:abstractNum w:abstractNumId="6">
    <w:nsid w:val="68E723BF"/>
    <w:multiLevelType w:val="multilevel"/>
    <w:tmpl w:val="2916A9FE"/>
    <w:lvl w:ilvl="0">
      <w:start w:val="1"/>
      <w:numFmt w:val="decimal"/>
      <w:lvlText w:val="4.%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7">
    <w:nsid w:val="725616EF"/>
    <w:multiLevelType w:val="hybridMultilevel"/>
    <w:tmpl w:val="F1CCCC5A"/>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
    <w:nsid w:val="74DE424C"/>
    <w:multiLevelType w:val="multilevel"/>
    <w:tmpl w:val="52389CAE"/>
    <w:lvl w:ilvl="0">
      <w:start w:val="3"/>
      <w:numFmt w:val="decimal"/>
      <w:lvlText w:val="%1."/>
      <w:lvlJc w:val="left"/>
      <w:pPr>
        <w:ind w:left="450" w:hanging="450"/>
      </w:pPr>
      <w:rPr>
        <w:rFonts w:cs="Times New Roman" w:hint="default"/>
      </w:rPr>
    </w:lvl>
    <w:lvl w:ilvl="1">
      <w:start w:val="1"/>
      <w:numFmt w:val="decimal"/>
      <w:lvlText w:val="%1.%2."/>
      <w:lvlJc w:val="left"/>
      <w:pPr>
        <w:ind w:left="1146" w:hanging="720"/>
      </w:pPr>
      <w:rPr>
        <w:rFonts w:cs="Times New Roman" w:hint="default"/>
      </w:rPr>
    </w:lvl>
    <w:lvl w:ilvl="2">
      <w:start w:val="1"/>
      <w:numFmt w:val="decimal"/>
      <w:lvlText w:val="%1.%2.%3."/>
      <w:lvlJc w:val="left"/>
      <w:pPr>
        <w:ind w:left="1004" w:hanging="720"/>
      </w:pPr>
      <w:rPr>
        <w:rFonts w:cs="Times New Roman" w:hint="default"/>
      </w:rPr>
    </w:lvl>
    <w:lvl w:ilvl="3">
      <w:start w:val="1"/>
      <w:numFmt w:val="decimal"/>
      <w:lvlText w:val="%1.%2.%3.%4."/>
      <w:lvlJc w:val="left"/>
      <w:pPr>
        <w:ind w:left="2358" w:hanging="1080"/>
      </w:pPr>
      <w:rPr>
        <w:rFonts w:cs="Times New Roman" w:hint="default"/>
      </w:rPr>
    </w:lvl>
    <w:lvl w:ilvl="4">
      <w:start w:val="1"/>
      <w:numFmt w:val="decimal"/>
      <w:lvlText w:val="%1.%2.%3.%4.%5."/>
      <w:lvlJc w:val="left"/>
      <w:pPr>
        <w:ind w:left="2784" w:hanging="1080"/>
      </w:pPr>
      <w:rPr>
        <w:rFonts w:cs="Times New Roman" w:hint="default"/>
      </w:rPr>
    </w:lvl>
    <w:lvl w:ilvl="5">
      <w:start w:val="1"/>
      <w:numFmt w:val="decimal"/>
      <w:lvlText w:val="%1.%2.%3.%4.%5.%6."/>
      <w:lvlJc w:val="left"/>
      <w:pPr>
        <w:ind w:left="3570" w:hanging="1440"/>
      </w:pPr>
      <w:rPr>
        <w:rFonts w:cs="Times New Roman" w:hint="default"/>
      </w:rPr>
    </w:lvl>
    <w:lvl w:ilvl="6">
      <w:start w:val="1"/>
      <w:numFmt w:val="decimal"/>
      <w:lvlText w:val="%1.%2.%3.%4.%5.%6.%7."/>
      <w:lvlJc w:val="left"/>
      <w:pPr>
        <w:ind w:left="4356" w:hanging="1800"/>
      </w:pPr>
      <w:rPr>
        <w:rFonts w:cs="Times New Roman" w:hint="default"/>
      </w:rPr>
    </w:lvl>
    <w:lvl w:ilvl="7">
      <w:start w:val="1"/>
      <w:numFmt w:val="decimal"/>
      <w:lvlText w:val="%1.%2.%3.%4.%5.%6.%7.%8."/>
      <w:lvlJc w:val="left"/>
      <w:pPr>
        <w:ind w:left="4782" w:hanging="1800"/>
      </w:pPr>
      <w:rPr>
        <w:rFonts w:cs="Times New Roman" w:hint="default"/>
      </w:rPr>
    </w:lvl>
    <w:lvl w:ilvl="8">
      <w:start w:val="1"/>
      <w:numFmt w:val="decimal"/>
      <w:lvlText w:val="%1.%2.%3.%4.%5.%6.%7.%8.%9."/>
      <w:lvlJc w:val="left"/>
      <w:pPr>
        <w:ind w:left="5568" w:hanging="2160"/>
      </w:pPr>
      <w:rPr>
        <w:rFonts w:cs="Times New Roman" w:hint="default"/>
      </w:rPr>
    </w:lvl>
  </w:abstractNum>
  <w:abstractNum w:abstractNumId="9">
    <w:nsid w:val="7686403E"/>
    <w:multiLevelType w:val="multilevel"/>
    <w:tmpl w:val="1A3CB3DA"/>
    <w:lvl w:ilvl="0">
      <w:start w:val="2"/>
      <w:numFmt w:val="decimal"/>
      <w:lvlText w:val="7.%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0">
    <w:nsid w:val="77583C01"/>
    <w:multiLevelType w:val="multilevel"/>
    <w:tmpl w:val="7BF842CC"/>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nsid w:val="7F6B7382"/>
    <w:multiLevelType w:val="multilevel"/>
    <w:tmpl w:val="943E94A6"/>
    <w:lvl w:ilvl="0">
      <w:start w:val="5"/>
      <w:numFmt w:val="decimal"/>
      <w:lvlText w:val="%1."/>
      <w:lvlJc w:val="left"/>
      <w:rPr>
        <w:rFonts w:ascii="Times New Roman" w:eastAsia="Times New Roman" w:hAnsi="Times New Roman" w:cs="Times New Roman"/>
        <w:b/>
        <w:bCs w:val="0"/>
        <w:i w:val="0"/>
        <w:iCs w:val="0"/>
        <w:smallCaps w:val="0"/>
        <w:strike w:val="0"/>
        <w:color w:val="000000"/>
        <w:spacing w:val="0"/>
        <w:w w:val="100"/>
        <w:position w:val="0"/>
        <w:sz w:val="28"/>
        <w:szCs w:val="28"/>
        <w:u w:val="none"/>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rPr>
    </w:lvl>
    <w:lvl w:ilvl="2">
      <w:start w:val="2"/>
      <w:numFmt w:val="decimal"/>
      <w:lvlText w:val="%1.%2.%3"/>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num w:numId="1">
    <w:abstractNumId w:val="7"/>
  </w:num>
  <w:num w:numId="2">
    <w:abstractNumId w:val="6"/>
  </w:num>
  <w:num w:numId="3">
    <w:abstractNumId w:val="11"/>
  </w:num>
  <w:num w:numId="4">
    <w:abstractNumId w:val="9"/>
  </w:num>
  <w:num w:numId="5">
    <w:abstractNumId w:val="2"/>
  </w:num>
  <w:num w:numId="6">
    <w:abstractNumId w:val="0"/>
  </w:num>
  <w:num w:numId="7">
    <w:abstractNumId w:val="4"/>
  </w:num>
  <w:num w:numId="8">
    <w:abstractNumId w:val="8"/>
  </w:num>
  <w:num w:numId="9">
    <w:abstractNumId w:val="1"/>
  </w:num>
  <w:num w:numId="10">
    <w:abstractNumId w:val="3"/>
  </w:num>
  <w:num w:numId="11">
    <w:abstractNumId w:val="5"/>
  </w:num>
  <w:num w:numId="12">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hdrShapeDefaults>
    <o:shapedefaults v:ext="edit" spidmax="13313"/>
  </w:hdrShapeDefaults>
  <w:footnotePr>
    <w:footnote w:id="0"/>
    <w:footnote w:id="1"/>
  </w:footnotePr>
  <w:endnotePr>
    <w:endnote w:id="0"/>
    <w:endnote w:id="1"/>
  </w:endnotePr>
  <w:compat/>
  <w:rsids>
    <w:rsidRoot w:val="00B74A28"/>
    <w:rsid w:val="0001696E"/>
    <w:rsid w:val="000219CB"/>
    <w:rsid w:val="000330E5"/>
    <w:rsid w:val="00033DE5"/>
    <w:rsid w:val="00034299"/>
    <w:rsid w:val="000508CA"/>
    <w:rsid w:val="0005357B"/>
    <w:rsid w:val="00072308"/>
    <w:rsid w:val="00090EB2"/>
    <w:rsid w:val="000946B4"/>
    <w:rsid w:val="000A6BA9"/>
    <w:rsid w:val="000B53EB"/>
    <w:rsid w:val="000C57D7"/>
    <w:rsid w:val="000D2BAC"/>
    <w:rsid w:val="000D4DFE"/>
    <w:rsid w:val="000F4188"/>
    <w:rsid w:val="0013609D"/>
    <w:rsid w:val="0013746B"/>
    <w:rsid w:val="00153155"/>
    <w:rsid w:val="00154B43"/>
    <w:rsid w:val="001565FD"/>
    <w:rsid w:val="001852A7"/>
    <w:rsid w:val="00185ABC"/>
    <w:rsid w:val="001A422B"/>
    <w:rsid w:val="001B74A9"/>
    <w:rsid w:val="001C327D"/>
    <w:rsid w:val="001C376C"/>
    <w:rsid w:val="001E37A5"/>
    <w:rsid w:val="001E52B9"/>
    <w:rsid w:val="001F72FF"/>
    <w:rsid w:val="00201CAA"/>
    <w:rsid w:val="002142C1"/>
    <w:rsid w:val="0021534F"/>
    <w:rsid w:val="00231C62"/>
    <w:rsid w:val="00265EE7"/>
    <w:rsid w:val="00275CB6"/>
    <w:rsid w:val="00285438"/>
    <w:rsid w:val="00286158"/>
    <w:rsid w:val="002901AE"/>
    <w:rsid w:val="002B79ED"/>
    <w:rsid w:val="002C2B56"/>
    <w:rsid w:val="002F0A16"/>
    <w:rsid w:val="002F622D"/>
    <w:rsid w:val="003137C7"/>
    <w:rsid w:val="003522E4"/>
    <w:rsid w:val="0036171F"/>
    <w:rsid w:val="003651EF"/>
    <w:rsid w:val="003875E4"/>
    <w:rsid w:val="00397281"/>
    <w:rsid w:val="003B73F0"/>
    <w:rsid w:val="003C183C"/>
    <w:rsid w:val="003E64E8"/>
    <w:rsid w:val="003E6919"/>
    <w:rsid w:val="00402205"/>
    <w:rsid w:val="004107CF"/>
    <w:rsid w:val="0041369B"/>
    <w:rsid w:val="004322DA"/>
    <w:rsid w:val="00432C64"/>
    <w:rsid w:val="00440B0A"/>
    <w:rsid w:val="00440CF1"/>
    <w:rsid w:val="004447BE"/>
    <w:rsid w:val="0045098B"/>
    <w:rsid w:val="004B15D6"/>
    <w:rsid w:val="004B4092"/>
    <w:rsid w:val="004D51D4"/>
    <w:rsid w:val="004E32FE"/>
    <w:rsid w:val="004F7AA8"/>
    <w:rsid w:val="005009B7"/>
    <w:rsid w:val="00515B5B"/>
    <w:rsid w:val="00545AEE"/>
    <w:rsid w:val="00547161"/>
    <w:rsid w:val="00555715"/>
    <w:rsid w:val="00566642"/>
    <w:rsid w:val="00572186"/>
    <w:rsid w:val="005753F9"/>
    <w:rsid w:val="0057682B"/>
    <w:rsid w:val="0058000D"/>
    <w:rsid w:val="00585F5A"/>
    <w:rsid w:val="0058637D"/>
    <w:rsid w:val="005940C3"/>
    <w:rsid w:val="005A7582"/>
    <w:rsid w:val="005B32BE"/>
    <w:rsid w:val="00633205"/>
    <w:rsid w:val="00640CD5"/>
    <w:rsid w:val="00642FD0"/>
    <w:rsid w:val="00646C66"/>
    <w:rsid w:val="006505BE"/>
    <w:rsid w:val="00652ACB"/>
    <w:rsid w:val="00661539"/>
    <w:rsid w:val="00683E4E"/>
    <w:rsid w:val="006B3D43"/>
    <w:rsid w:val="006B3E80"/>
    <w:rsid w:val="006B4D56"/>
    <w:rsid w:val="006C3558"/>
    <w:rsid w:val="006D5A3C"/>
    <w:rsid w:val="006F4992"/>
    <w:rsid w:val="006F7454"/>
    <w:rsid w:val="007022A2"/>
    <w:rsid w:val="00702C5F"/>
    <w:rsid w:val="0072644E"/>
    <w:rsid w:val="007374C9"/>
    <w:rsid w:val="007443F8"/>
    <w:rsid w:val="00747C17"/>
    <w:rsid w:val="00755E40"/>
    <w:rsid w:val="00767F97"/>
    <w:rsid w:val="00771D22"/>
    <w:rsid w:val="00772513"/>
    <w:rsid w:val="00776ACB"/>
    <w:rsid w:val="00797462"/>
    <w:rsid w:val="00797DE9"/>
    <w:rsid w:val="007B7B60"/>
    <w:rsid w:val="007D322D"/>
    <w:rsid w:val="007D7A4B"/>
    <w:rsid w:val="007E23FC"/>
    <w:rsid w:val="007F041D"/>
    <w:rsid w:val="00820A12"/>
    <w:rsid w:val="008271C3"/>
    <w:rsid w:val="00830078"/>
    <w:rsid w:val="008567FF"/>
    <w:rsid w:val="00894095"/>
    <w:rsid w:val="008A36FE"/>
    <w:rsid w:val="008D5FB9"/>
    <w:rsid w:val="008D7505"/>
    <w:rsid w:val="00900995"/>
    <w:rsid w:val="0091591D"/>
    <w:rsid w:val="00931DCC"/>
    <w:rsid w:val="00937DDF"/>
    <w:rsid w:val="00942A92"/>
    <w:rsid w:val="009751C8"/>
    <w:rsid w:val="009833A9"/>
    <w:rsid w:val="009922D1"/>
    <w:rsid w:val="00997B00"/>
    <w:rsid w:val="009A0070"/>
    <w:rsid w:val="009A46AE"/>
    <w:rsid w:val="009B1249"/>
    <w:rsid w:val="009B3D8B"/>
    <w:rsid w:val="009F653F"/>
    <w:rsid w:val="00A170A2"/>
    <w:rsid w:val="00A21F1D"/>
    <w:rsid w:val="00A2416D"/>
    <w:rsid w:val="00A64590"/>
    <w:rsid w:val="00A66B94"/>
    <w:rsid w:val="00A81026"/>
    <w:rsid w:val="00AC46C2"/>
    <w:rsid w:val="00AE0354"/>
    <w:rsid w:val="00AE1E06"/>
    <w:rsid w:val="00B13479"/>
    <w:rsid w:val="00B508DD"/>
    <w:rsid w:val="00B52998"/>
    <w:rsid w:val="00B65647"/>
    <w:rsid w:val="00B663B2"/>
    <w:rsid w:val="00B74A28"/>
    <w:rsid w:val="00BB399B"/>
    <w:rsid w:val="00BC372D"/>
    <w:rsid w:val="00BD3506"/>
    <w:rsid w:val="00BE48B6"/>
    <w:rsid w:val="00BE6A65"/>
    <w:rsid w:val="00C00C30"/>
    <w:rsid w:val="00C1311B"/>
    <w:rsid w:val="00C14A5B"/>
    <w:rsid w:val="00C26702"/>
    <w:rsid w:val="00C43563"/>
    <w:rsid w:val="00C66BB2"/>
    <w:rsid w:val="00CA460B"/>
    <w:rsid w:val="00CA6AF7"/>
    <w:rsid w:val="00CB63D8"/>
    <w:rsid w:val="00CC5A3C"/>
    <w:rsid w:val="00CD16EC"/>
    <w:rsid w:val="00CD2949"/>
    <w:rsid w:val="00CE715C"/>
    <w:rsid w:val="00D1561F"/>
    <w:rsid w:val="00D306CD"/>
    <w:rsid w:val="00D363D8"/>
    <w:rsid w:val="00D37349"/>
    <w:rsid w:val="00D556F8"/>
    <w:rsid w:val="00D65B72"/>
    <w:rsid w:val="00D87345"/>
    <w:rsid w:val="00DC4558"/>
    <w:rsid w:val="00DC7888"/>
    <w:rsid w:val="00DD3BA1"/>
    <w:rsid w:val="00DE671B"/>
    <w:rsid w:val="00E34011"/>
    <w:rsid w:val="00E40BF0"/>
    <w:rsid w:val="00E46290"/>
    <w:rsid w:val="00E465CA"/>
    <w:rsid w:val="00E713F1"/>
    <w:rsid w:val="00E8271A"/>
    <w:rsid w:val="00EC131B"/>
    <w:rsid w:val="00ED22C9"/>
    <w:rsid w:val="00EE11B1"/>
    <w:rsid w:val="00EF0790"/>
    <w:rsid w:val="00EF122E"/>
    <w:rsid w:val="00F034CE"/>
    <w:rsid w:val="00F44275"/>
    <w:rsid w:val="00F52F3E"/>
    <w:rsid w:val="00F837BC"/>
    <w:rsid w:val="00F861E3"/>
    <w:rsid w:val="00F9093A"/>
    <w:rsid w:val="00FA0A2C"/>
    <w:rsid w:val="00FD092B"/>
    <w:rsid w:val="00FD13F4"/>
    <w:rsid w:val="00FE0D58"/>
    <w:rsid w:val="00FF6C33"/>
  </w:rsids>
  <m:mathPr>
    <m:mathFont m:val="Cambria Math"/>
    <m:brkBin m:val="before"/>
    <m:brkBinSub m:val="--"/>
    <m:smallFrac/>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331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22" w:unhideWhenUsed="0" w:qFormat="1"/>
    <w:lsdException w:name="Emphasis" w:locked="1" w:semiHidden="0" w:uiPriority="0" w:unhideWhenUsed="0" w:qFormat="1"/>
    <w:lsdException w:name="Normal (Web)" w:locked="1" w:semiHidden="0" w:uiPriority="0" w:unhideWhenUsed="0"/>
    <w:lsdException w:name="HTML Preformatted" w:locked="1" w:semiHidden="0" w:uiPriority="0" w:unhideWhenUsed="0"/>
    <w:lsdException w:name="Table Grid" w:locked="1" w:semiHidden="0" w:uiPriority="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556F8"/>
    <w:pPr>
      <w:spacing w:after="160" w:line="259" w:lineRule="auto"/>
    </w:pPr>
    <w:rPr>
      <w:lang w:eastAsia="en-US"/>
    </w:rPr>
  </w:style>
  <w:style w:type="paragraph" w:styleId="2">
    <w:name w:val="heading 2"/>
    <w:basedOn w:val="a"/>
    <w:next w:val="a"/>
    <w:link w:val="20"/>
    <w:uiPriority w:val="99"/>
    <w:qFormat/>
    <w:rsid w:val="00B74A28"/>
    <w:pPr>
      <w:keepNext/>
      <w:keepLines/>
      <w:spacing w:before="40" w:after="0"/>
      <w:outlineLvl w:val="1"/>
    </w:pPr>
    <w:rPr>
      <w:rFonts w:ascii="Calibri Light" w:eastAsia="Times New Roman" w:hAnsi="Calibri Light"/>
      <w:color w:val="2E74B5"/>
      <w:sz w:val="26"/>
      <w:szCs w:val="26"/>
      <w:lang w:eastAsia="ru-RU"/>
    </w:rPr>
  </w:style>
  <w:style w:type="paragraph" w:styleId="4">
    <w:name w:val="heading 4"/>
    <w:basedOn w:val="a"/>
    <w:next w:val="a"/>
    <w:link w:val="40"/>
    <w:semiHidden/>
    <w:unhideWhenUsed/>
    <w:qFormat/>
    <w:locked/>
    <w:rsid w:val="00F034CE"/>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9"/>
    <w:semiHidden/>
    <w:locked/>
    <w:rsid w:val="00B74A28"/>
    <w:rPr>
      <w:rFonts w:ascii="Calibri Light" w:hAnsi="Calibri Light" w:cs="Times New Roman"/>
      <w:color w:val="2E74B5"/>
      <w:sz w:val="26"/>
    </w:rPr>
  </w:style>
  <w:style w:type="paragraph" w:styleId="a3">
    <w:name w:val="Balloon Text"/>
    <w:basedOn w:val="a"/>
    <w:link w:val="a4"/>
    <w:uiPriority w:val="99"/>
    <w:semiHidden/>
    <w:rsid w:val="0072644E"/>
    <w:pPr>
      <w:spacing w:after="0" w:line="240" w:lineRule="auto"/>
    </w:pPr>
    <w:rPr>
      <w:rFonts w:ascii="Segoe UI" w:hAnsi="Segoe UI"/>
      <w:sz w:val="18"/>
      <w:szCs w:val="18"/>
    </w:rPr>
  </w:style>
  <w:style w:type="character" w:customStyle="1" w:styleId="a4">
    <w:name w:val="Текст выноски Знак"/>
    <w:basedOn w:val="a0"/>
    <w:link w:val="a3"/>
    <w:uiPriority w:val="99"/>
    <w:semiHidden/>
    <w:locked/>
    <w:rsid w:val="0072644E"/>
    <w:rPr>
      <w:rFonts w:ascii="Segoe UI" w:hAnsi="Segoe UI" w:cs="Times New Roman"/>
      <w:sz w:val="18"/>
      <w:lang w:eastAsia="en-US"/>
    </w:rPr>
  </w:style>
  <w:style w:type="paragraph" w:styleId="a5">
    <w:name w:val="header"/>
    <w:basedOn w:val="a"/>
    <w:link w:val="a6"/>
    <w:uiPriority w:val="99"/>
    <w:rsid w:val="0036171F"/>
    <w:pPr>
      <w:tabs>
        <w:tab w:val="center" w:pos="4677"/>
        <w:tab w:val="right" w:pos="9355"/>
      </w:tabs>
    </w:pPr>
  </w:style>
  <w:style w:type="character" w:customStyle="1" w:styleId="a6">
    <w:name w:val="Верхний колонтитул Знак"/>
    <w:basedOn w:val="a0"/>
    <w:link w:val="a5"/>
    <w:uiPriority w:val="99"/>
    <w:locked/>
    <w:rsid w:val="0036171F"/>
    <w:rPr>
      <w:rFonts w:cs="Times New Roman"/>
      <w:sz w:val="22"/>
      <w:lang w:eastAsia="en-US"/>
    </w:rPr>
  </w:style>
  <w:style w:type="paragraph" w:styleId="a7">
    <w:name w:val="footer"/>
    <w:basedOn w:val="a"/>
    <w:link w:val="a8"/>
    <w:uiPriority w:val="99"/>
    <w:rsid w:val="0036171F"/>
    <w:pPr>
      <w:tabs>
        <w:tab w:val="center" w:pos="4677"/>
        <w:tab w:val="right" w:pos="9355"/>
      </w:tabs>
    </w:pPr>
  </w:style>
  <w:style w:type="character" w:customStyle="1" w:styleId="a8">
    <w:name w:val="Нижний колонтитул Знак"/>
    <w:basedOn w:val="a0"/>
    <w:link w:val="a7"/>
    <w:uiPriority w:val="99"/>
    <w:locked/>
    <w:rsid w:val="0036171F"/>
    <w:rPr>
      <w:rFonts w:cs="Times New Roman"/>
      <w:sz w:val="22"/>
      <w:lang w:eastAsia="en-US"/>
    </w:rPr>
  </w:style>
  <w:style w:type="paragraph" w:styleId="a9">
    <w:name w:val="Normal (Web)"/>
    <w:basedOn w:val="a"/>
    <w:uiPriority w:val="99"/>
    <w:rsid w:val="00153155"/>
    <w:pPr>
      <w:spacing w:before="100" w:beforeAutospacing="1" w:after="100" w:afterAutospacing="1" w:line="240" w:lineRule="auto"/>
    </w:pPr>
    <w:rPr>
      <w:rFonts w:ascii="Times New Roman" w:eastAsia="Times New Roman" w:hAnsi="Times New Roman"/>
      <w:sz w:val="24"/>
      <w:szCs w:val="24"/>
      <w:lang w:eastAsia="ru-RU"/>
    </w:rPr>
  </w:style>
  <w:style w:type="paragraph" w:styleId="HTML">
    <w:name w:val="HTML Preformatted"/>
    <w:basedOn w:val="a"/>
    <w:link w:val="HTML0"/>
    <w:uiPriority w:val="99"/>
    <w:rsid w:val="001531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locked/>
    <w:rsid w:val="00153155"/>
    <w:rPr>
      <w:rFonts w:ascii="Courier New" w:hAnsi="Courier New" w:cs="Courier New"/>
    </w:rPr>
  </w:style>
  <w:style w:type="character" w:customStyle="1" w:styleId="Bodytext46">
    <w:name w:val="Body text (4)6"/>
    <w:rsid w:val="00153155"/>
    <w:rPr>
      <w:b/>
      <w:color w:val="000000"/>
      <w:spacing w:val="0"/>
      <w:w w:val="100"/>
      <w:position w:val="0"/>
      <w:sz w:val="22"/>
      <w:lang w:val="uk-UA" w:eastAsia="uk-UA"/>
    </w:rPr>
  </w:style>
  <w:style w:type="character" w:customStyle="1" w:styleId="Bodytext3">
    <w:name w:val="Body text (3)"/>
    <w:uiPriority w:val="99"/>
    <w:rsid w:val="00153155"/>
    <w:rPr>
      <w:color w:val="000000"/>
      <w:spacing w:val="0"/>
      <w:w w:val="100"/>
      <w:position w:val="0"/>
      <w:sz w:val="18"/>
      <w:lang w:val="uk-UA" w:eastAsia="uk-UA"/>
    </w:rPr>
  </w:style>
  <w:style w:type="character" w:customStyle="1" w:styleId="Bodytext45">
    <w:name w:val="Body text (4)5"/>
    <w:rsid w:val="00153155"/>
    <w:rPr>
      <w:b/>
      <w:color w:val="000000"/>
      <w:spacing w:val="0"/>
      <w:w w:val="100"/>
      <w:position w:val="0"/>
      <w:sz w:val="22"/>
      <w:lang w:val="uk-UA" w:eastAsia="uk-UA"/>
    </w:rPr>
  </w:style>
  <w:style w:type="paragraph" w:styleId="aa">
    <w:name w:val="No Spacing"/>
    <w:uiPriority w:val="99"/>
    <w:qFormat/>
    <w:rsid w:val="0005357B"/>
    <w:rPr>
      <w:lang w:eastAsia="en-US"/>
    </w:rPr>
  </w:style>
  <w:style w:type="character" w:styleId="ab">
    <w:name w:val="page number"/>
    <w:basedOn w:val="a0"/>
    <w:uiPriority w:val="99"/>
    <w:rsid w:val="0005357B"/>
    <w:rPr>
      <w:rFonts w:cs="Times New Roman"/>
    </w:rPr>
  </w:style>
  <w:style w:type="character" w:customStyle="1" w:styleId="Bodytext30">
    <w:name w:val="Body text (3)_"/>
    <w:link w:val="Bodytext31"/>
    <w:locked/>
    <w:rsid w:val="009922D1"/>
    <w:rPr>
      <w:sz w:val="18"/>
    </w:rPr>
  </w:style>
  <w:style w:type="paragraph" w:customStyle="1" w:styleId="Bodytext31">
    <w:name w:val="Body text (3)1"/>
    <w:basedOn w:val="a"/>
    <w:link w:val="Bodytext30"/>
    <w:rsid w:val="009922D1"/>
    <w:pPr>
      <w:widowControl w:val="0"/>
      <w:shd w:val="clear" w:color="auto" w:fill="FFFFFF"/>
      <w:spacing w:after="240" w:line="221" w:lineRule="exact"/>
      <w:jc w:val="center"/>
    </w:pPr>
    <w:rPr>
      <w:sz w:val="18"/>
      <w:szCs w:val="20"/>
      <w:lang w:eastAsia="ru-RU"/>
    </w:rPr>
  </w:style>
  <w:style w:type="character" w:customStyle="1" w:styleId="Heading4">
    <w:name w:val="Heading #4_"/>
    <w:link w:val="Heading41"/>
    <w:locked/>
    <w:rsid w:val="009922D1"/>
    <w:rPr>
      <w:b/>
    </w:rPr>
  </w:style>
  <w:style w:type="character" w:customStyle="1" w:styleId="Heading40">
    <w:name w:val="Heading #4"/>
    <w:rsid w:val="009922D1"/>
    <w:rPr>
      <w:b/>
      <w:color w:val="000000"/>
      <w:spacing w:val="0"/>
      <w:w w:val="100"/>
      <w:position w:val="0"/>
      <w:sz w:val="24"/>
      <w:lang w:val="uk-UA" w:eastAsia="uk-UA"/>
    </w:rPr>
  </w:style>
  <w:style w:type="character" w:customStyle="1" w:styleId="Bodytext311pt">
    <w:name w:val="Body text (3) + 11 pt"/>
    <w:aliases w:val="Bold"/>
    <w:uiPriority w:val="99"/>
    <w:rsid w:val="009922D1"/>
    <w:rPr>
      <w:rFonts w:ascii="Times New Roman" w:hAnsi="Times New Roman"/>
      <w:b/>
      <w:color w:val="000000"/>
      <w:spacing w:val="0"/>
      <w:w w:val="100"/>
      <w:position w:val="0"/>
      <w:sz w:val="22"/>
      <w:u w:val="none"/>
      <w:lang w:val="uk-UA" w:eastAsia="uk-UA"/>
    </w:rPr>
  </w:style>
  <w:style w:type="character" w:customStyle="1" w:styleId="Bodytext4">
    <w:name w:val="Body text (4)_"/>
    <w:link w:val="Bodytext41"/>
    <w:uiPriority w:val="99"/>
    <w:locked/>
    <w:rsid w:val="009922D1"/>
    <w:rPr>
      <w:b/>
      <w:sz w:val="22"/>
    </w:rPr>
  </w:style>
  <w:style w:type="character" w:customStyle="1" w:styleId="Bodytext40">
    <w:name w:val="Body text (4)"/>
    <w:rsid w:val="009922D1"/>
    <w:rPr>
      <w:b/>
      <w:color w:val="000000"/>
      <w:spacing w:val="0"/>
      <w:w w:val="100"/>
      <w:position w:val="0"/>
      <w:sz w:val="22"/>
      <w:lang w:val="uk-UA" w:eastAsia="uk-UA"/>
    </w:rPr>
  </w:style>
  <w:style w:type="character" w:customStyle="1" w:styleId="Bodytext5">
    <w:name w:val="Body text (5)_"/>
    <w:link w:val="Bodytext51"/>
    <w:locked/>
    <w:rsid w:val="009922D1"/>
    <w:rPr>
      <w:b/>
      <w:spacing w:val="20"/>
      <w:sz w:val="22"/>
    </w:rPr>
  </w:style>
  <w:style w:type="character" w:customStyle="1" w:styleId="Bodytext50">
    <w:name w:val="Body text (5)"/>
    <w:rsid w:val="009922D1"/>
    <w:rPr>
      <w:b/>
      <w:color w:val="000000"/>
      <w:spacing w:val="20"/>
      <w:w w:val="100"/>
      <w:position w:val="0"/>
      <w:sz w:val="22"/>
      <w:lang w:val="uk-UA" w:eastAsia="uk-UA"/>
    </w:rPr>
  </w:style>
  <w:style w:type="character" w:customStyle="1" w:styleId="Bodytext2">
    <w:name w:val="Body text (2)_"/>
    <w:link w:val="Bodytext21"/>
    <w:locked/>
    <w:rsid w:val="009922D1"/>
    <w:rPr>
      <w:lang w:val="ru-RU" w:eastAsia="ru-RU"/>
    </w:rPr>
  </w:style>
  <w:style w:type="character" w:customStyle="1" w:styleId="Bodytext20">
    <w:name w:val="Body text (2)"/>
    <w:rsid w:val="009922D1"/>
    <w:rPr>
      <w:color w:val="000000"/>
      <w:spacing w:val="0"/>
      <w:w w:val="100"/>
      <w:position w:val="0"/>
      <w:sz w:val="24"/>
      <w:lang w:val="uk-UA" w:eastAsia="uk-UA"/>
    </w:rPr>
  </w:style>
  <w:style w:type="character" w:customStyle="1" w:styleId="Bodytext25">
    <w:name w:val="Body text (2)5"/>
    <w:rsid w:val="009922D1"/>
    <w:rPr>
      <w:color w:val="000000"/>
      <w:spacing w:val="0"/>
      <w:w w:val="100"/>
      <w:position w:val="0"/>
      <w:sz w:val="24"/>
      <w:lang w:val="uk-UA" w:eastAsia="uk-UA"/>
    </w:rPr>
  </w:style>
  <w:style w:type="character" w:customStyle="1" w:styleId="Bodytext7">
    <w:name w:val="Body text (7)_"/>
    <w:link w:val="Bodytext71"/>
    <w:locked/>
    <w:rsid w:val="009922D1"/>
    <w:rPr>
      <w:b/>
      <w:spacing w:val="10"/>
      <w:sz w:val="22"/>
    </w:rPr>
  </w:style>
  <w:style w:type="character" w:customStyle="1" w:styleId="Bodytext70">
    <w:name w:val="Body text (7)"/>
    <w:rsid w:val="009922D1"/>
    <w:rPr>
      <w:b/>
      <w:color w:val="000000"/>
      <w:spacing w:val="10"/>
      <w:w w:val="100"/>
      <w:position w:val="0"/>
      <w:sz w:val="22"/>
      <w:lang w:val="uk-UA" w:eastAsia="uk-UA"/>
    </w:rPr>
  </w:style>
  <w:style w:type="character" w:customStyle="1" w:styleId="Bodytext8">
    <w:name w:val="Body text (8)_"/>
    <w:link w:val="Bodytext81"/>
    <w:locked/>
    <w:rsid w:val="009922D1"/>
    <w:rPr>
      <w:rFonts w:ascii="Trebuchet MS" w:hAnsi="Trebuchet MS"/>
      <w:b/>
    </w:rPr>
  </w:style>
  <w:style w:type="character" w:customStyle="1" w:styleId="Bodytext24">
    <w:name w:val="Body text (2)4"/>
    <w:rsid w:val="009922D1"/>
    <w:rPr>
      <w:color w:val="000000"/>
      <w:spacing w:val="0"/>
      <w:w w:val="100"/>
      <w:position w:val="0"/>
      <w:sz w:val="24"/>
      <w:lang w:val="uk-UA" w:eastAsia="uk-UA"/>
    </w:rPr>
  </w:style>
  <w:style w:type="character" w:customStyle="1" w:styleId="Bodytext23">
    <w:name w:val="Body text (2)3"/>
    <w:rsid w:val="009922D1"/>
    <w:rPr>
      <w:color w:val="000000"/>
      <w:spacing w:val="0"/>
      <w:w w:val="100"/>
      <w:position w:val="0"/>
      <w:sz w:val="24"/>
      <w:lang w:val="uk-UA" w:eastAsia="uk-UA"/>
    </w:rPr>
  </w:style>
  <w:style w:type="character" w:customStyle="1" w:styleId="Heading5">
    <w:name w:val="Heading #5_"/>
    <w:link w:val="Heading51"/>
    <w:locked/>
    <w:rsid w:val="009922D1"/>
    <w:rPr>
      <w:lang w:val="ru-RU" w:eastAsia="ru-RU"/>
    </w:rPr>
  </w:style>
  <w:style w:type="character" w:customStyle="1" w:styleId="Heading52">
    <w:name w:val="Heading #52"/>
    <w:rsid w:val="009922D1"/>
    <w:rPr>
      <w:color w:val="000000"/>
      <w:spacing w:val="0"/>
      <w:w w:val="100"/>
      <w:position w:val="0"/>
      <w:sz w:val="24"/>
      <w:lang w:val="uk-UA" w:eastAsia="uk-UA"/>
    </w:rPr>
  </w:style>
  <w:style w:type="character" w:customStyle="1" w:styleId="Heading5Bold1">
    <w:name w:val="Heading #5 + Bold1"/>
    <w:aliases w:val="Spacing 1 pt"/>
    <w:rsid w:val="009922D1"/>
    <w:rPr>
      <w:b/>
      <w:color w:val="000000"/>
      <w:spacing w:val="30"/>
      <w:w w:val="100"/>
      <w:position w:val="0"/>
      <w:sz w:val="24"/>
      <w:lang w:val="uk-UA" w:eastAsia="uk-UA"/>
    </w:rPr>
  </w:style>
  <w:style w:type="paragraph" w:customStyle="1" w:styleId="Heading41">
    <w:name w:val="Heading #41"/>
    <w:basedOn w:val="a"/>
    <w:link w:val="Heading4"/>
    <w:rsid w:val="009922D1"/>
    <w:pPr>
      <w:widowControl w:val="0"/>
      <w:shd w:val="clear" w:color="auto" w:fill="FFFFFF"/>
      <w:spacing w:before="360" w:after="0" w:line="240" w:lineRule="atLeast"/>
      <w:jc w:val="center"/>
      <w:outlineLvl w:val="3"/>
    </w:pPr>
    <w:rPr>
      <w:b/>
      <w:sz w:val="20"/>
      <w:szCs w:val="20"/>
      <w:lang w:eastAsia="ru-RU"/>
    </w:rPr>
  </w:style>
  <w:style w:type="paragraph" w:customStyle="1" w:styleId="Bodytext41">
    <w:name w:val="Body text (4)1"/>
    <w:basedOn w:val="a"/>
    <w:link w:val="Bodytext4"/>
    <w:uiPriority w:val="99"/>
    <w:rsid w:val="009922D1"/>
    <w:pPr>
      <w:widowControl w:val="0"/>
      <w:shd w:val="clear" w:color="auto" w:fill="FFFFFF"/>
      <w:spacing w:before="240" w:after="240" w:line="240" w:lineRule="atLeast"/>
      <w:jc w:val="both"/>
    </w:pPr>
    <w:rPr>
      <w:b/>
      <w:szCs w:val="20"/>
      <w:lang w:eastAsia="ru-RU"/>
    </w:rPr>
  </w:style>
  <w:style w:type="paragraph" w:customStyle="1" w:styleId="Bodytext51">
    <w:name w:val="Body text (5)1"/>
    <w:basedOn w:val="a"/>
    <w:link w:val="Bodytext5"/>
    <w:rsid w:val="009922D1"/>
    <w:pPr>
      <w:widowControl w:val="0"/>
      <w:shd w:val="clear" w:color="auto" w:fill="FFFFFF"/>
      <w:spacing w:before="240" w:after="0" w:line="235" w:lineRule="exact"/>
      <w:jc w:val="both"/>
    </w:pPr>
    <w:rPr>
      <w:b/>
      <w:spacing w:val="20"/>
      <w:szCs w:val="20"/>
      <w:lang w:eastAsia="ru-RU"/>
    </w:rPr>
  </w:style>
  <w:style w:type="paragraph" w:customStyle="1" w:styleId="Bodytext21">
    <w:name w:val="Body text (2)1"/>
    <w:basedOn w:val="a"/>
    <w:link w:val="Bodytext2"/>
    <w:rsid w:val="009922D1"/>
    <w:pPr>
      <w:widowControl w:val="0"/>
      <w:shd w:val="clear" w:color="auto" w:fill="FFFFFF"/>
      <w:spacing w:after="0" w:line="245" w:lineRule="exact"/>
      <w:jc w:val="both"/>
    </w:pPr>
    <w:rPr>
      <w:sz w:val="20"/>
      <w:szCs w:val="20"/>
      <w:lang w:eastAsia="ru-RU"/>
    </w:rPr>
  </w:style>
  <w:style w:type="paragraph" w:customStyle="1" w:styleId="Bodytext71">
    <w:name w:val="Body text (7)1"/>
    <w:basedOn w:val="a"/>
    <w:link w:val="Bodytext7"/>
    <w:rsid w:val="009922D1"/>
    <w:pPr>
      <w:widowControl w:val="0"/>
      <w:shd w:val="clear" w:color="auto" w:fill="FFFFFF"/>
      <w:spacing w:before="180" w:after="0" w:line="240" w:lineRule="exact"/>
      <w:jc w:val="both"/>
    </w:pPr>
    <w:rPr>
      <w:b/>
      <w:spacing w:val="10"/>
      <w:szCs w:val="20"/>
      <w:lang w:eastAsia="ru-RU"/>
    </w:rPr>
  </w:style>
  <w:style w:type="paragraph" w:customStyle="1" w:styleId="Bodytext81">
    <w:name w:val="Body text (8)1"/>
    <w:basedOn w:val="a"/>
    <w:link w:val="Bodytext8"/>
    <w:rsid w:val="009922D1"/>
    <w:pPr>
      <w:widowControl w:val="0"/>
      <w:shd w:val="clear" w:color="auto" w:fill="FFFFFF"/>
      <w:spacing w:after="0" w:line="240" w:lineRule="exact"/>
      <w:ind w:firstLine="680"/>
      <w:jc w:val="both"/>
    </w:pPr>
    <w:rPr>
      <w:rFonts w:ascii="Trebuchet MS" w:hAnsi="Trebuchet MS"/>
      <w:b/>
      <w:sz w:val="20"/>
      <w:szCs w:val="20"/>
      <w:lang w:eastAsia="ru-RU"/>
    </w:rPr>
  </w:style>
  <w:style w:type="paragraph" w:customStyle="1" w:styleId="Heading51">
    <w:name w:val="Heading #51"/>
    <w:basedOn w:val="a"/>
    <w:link w:val="Heading5"/>
    <w:rsid w:val="009922D1"/>
    <w:pPr>
      <w:widowControl w:val="0"/>
      <w:shd w:val="clear" w:color="auto" w:fill="FFFFFF"/>
      <w:spacing w:before="60" w:after="300" w:line="240" w:lineRule="atLeast"/>
      <w:ind w:hanging="2080"/>
      <w:jc w:val="right"/>
      <w:outlineLvl w:val="4"/>
    </w:pPr>
    <w:rPr>
      <w:sz w:val="20"/>
      <w:szCs w:val="20"/>
      <w:lang w:eastAsia="ru-RU"/>
    </w:rPr>
  </w:style>
  <w:style w:type="character" w:customStyle="1" w:styleId="Bodytext44">
    <w:name w:val="Body text (4)4"/>
    <w:rsid w:val="00A21F1D"/>
    <w:rPr>
      <w:b/>
      <w:bCs/>
      <w:color w:val="000000"/>
      <w:spacing w:val="0"/>
      <w:w w:val="100"/>
      <w:position w:val="0"/>
      <w:sz w:val="22"/>
      <w:szCs w:val="22"/>
      <w:lang w:val="uk-UA" w:eastAsia="uk-UA" w:bidi="ar-SA"/>
    </w:rPr>
  </w:style>
  <w:style w:type="character" w:customStyle="1" w:styleId="Bodytext82">
    <w:name w:val="Body text (8)2"/>
    <w:rsid w:val="00A21F1D"/>
    <w:rPr>
      <w:rFonts w:ascii="Trebuchet MS" w:hAnsi="Trebuchet MS"/>
      <w:b/>
      <w:bCs/>
      <w:color w:val="000000"/>
      <w:spacing w:val="0"/>
      <w:w w:val="100"/>
      <w:position w:val="0"/>
      <w:lang w:val="uk-UA" w:eastAsia="uk-UA" w:bidi="ar-SA"/>
    </w:rPr>
  </w:style>
  <w:style w:type="character" w:customStyle="1" w:styleId="Heading5Bold">
    <w:name w:val="Heading #5 + Bold"/>
    <w:rsid w:val="00A21F1D"/>
    <w:rPr>
      <w:b/>
      <w:bCs/>
      <w:color w:val="000000"/>
      <w:spacing w:val="0"/>
      <w:w w:val="100"/>
      <w:position w:val="0"/>
      <w:sz w:val="24"/>
      <w:szCs w:val="24"/>
      <w:lang w:val="uk-UA" w:eastAsia="uk-UA" w:bidi="ar-SA"/>
    </w:rPr>
  </w:style>
  <w:style w:type="character" w:customStyle="1" w:styleId="Bodytext2Bold">
    <w:name w:val="Body text (2) + Bold"/>
    <w:rsid w:val="00A21F1D"/>
    <w:rPr>
      <w:b/>
      <w:bCs/>
      <w:color w:val="000000"/>
      <w:spacing w:val="0"/>
      <w:w w:val="100"/>
      <w:position w:val="0"/>
      <w:sz w:val="24"/>
      <w:szCs w:val="24"/>
      <w:lang w:val="uk-UA" w:eastAsia="uk-UA" w:bidi="ar-SA"/>
    </w:rPr>
  </w:style>
  <w:style w:type="paragraph" w:customStyle="1" w:styleId="NoSpacing1">
    <w:name w:val="No Spacing1"/>
    <w:rsid w:val="00A21F1D"/>
    <w:rPr>
      <w:rFonts w:eastAsia="Times New Roman"/>
    </w:rPr>
  </w:style>
  <w:style w:type="paragraph" w:customStyle="1" w:styleId="1">
    <w:name w:val="Без интервала1"/>
    <w:rsid w:val="00A21F1D"/>
  </w:style>
  <w:style w:type="character" w:styleId="ac">
    <w:name w:val="Strong"/>
    <w:basedOn w:val="a0"/>
    <w:uiPriority w:val="22"/>
    <w:qFormat/>
    <w:locked/>
    <w:rsid w:val="00F034CE"/>
    <w:rPr>
      <w:b/>
      <w:bCs/>
    </w:rPr>
  </w:style>
  <w:style w:type="character" w:customStyle="1" w:styleId="40">
    <w:name w:val="Заголовок 4 Знак"/>
    <w:basedOn w:val="a0"/>
    <w:link w:val="4"/>
    <w:semiHidden/>
    <w:rsid w:val="00F034CE"/>
    <w:rPr>
      <w:rFonts w:asciiTheme="majorHAnsi" w:eastAsiaTheme="majorEastAsia" w:hAnsiTheme="majorHAnsi" w:cstheme="majorBidi"/>
      <w:i/>
      <w:iCs/>
      <w:color w:val="365F91" w:themeColor="accent1" w:themeShade="BF"/>
      <w:lang w:eastAsia="en-US"/>
    </w:rPr>
  </w:style>
  <w:style w:type="character" w:styleId="ad">
    <w:name w:val="Hyperlink"/>
    <w:basedOn w:val="a0"/>
    <w:uiPriority w:val="99"/>
    <w:semiHidden/>
    <w:unhideWhenUsed/>
    <w:rsid w:val="005B32BE"/>
    <w:rPr>
      <w:color w:val="0000FF"/>
      <w:u w:val="single"/>
    </w:rPr>
  </w:style>
  <w:style w:type="paragraph" w:customStyle="1" w:styleId="rvps2">
    <w:name w:val="rvps2"/>
    <w:basedOn w:val="a"/>
    <w:rsid w:val="005B32BE"/>
    <w:pPr>
      <w:spacing w:before="100" w:beforeAutospacing="1" w:after="100" w:afterAutospacing="1" w:line="240" w:lineRule="auto"/>
    </w:pPr>
    <w:rPr>
      <w:rFonts w:ascii="Times New Roman" w:eastAsia="Times New Roman" w:hAnsi="Times New Roman"/>
      <w:sz w:val="24"/>
      <w:szCs w:val="24"/>
      <w:lang w:val="uk-UA" w:eastAsia="uk-UA"/>
    </w:rPr>
  </w:style>
  <w:style w:type="paragraph" w:customStyle="1" w:styleId="21">
    <w:name w:val="Без интервала2"/>
    <w:rsid w:val="001B74A9"/>
  </w:style>
</w:styles>
</file>

<file path=word/webSettings.xml><?xml version="1.0" encoding="utf-8"?>
<w:webSettings xmlns:r="http://schemas.openxmlformats.org/officeDocument/2006/relationships" xmlns:w="http://schemas.openxmlformats.org/wordprocessingml/2006/main">
  <w:divs>
    <w:div w:id="344330915">
      <w:bodyDiv w:val="1"/>
      <w:marLeft w:val="0"/>
      <w:marRight w:val="0"/>
      <w:marTop w:val="0"/>
      <w:marBottom w:val="0"/>
      <w:divBdr>
        <w:top w:val="none" w:sz="0" w:space="0" w:color="auto"/>
        <w:left w:val="none" w:sz="0" w:space="0" w:color="auto"/>
        <w:bottom w:val="none" w:sz="0" w:space="0" w:color="auto"/>
        <w:right w:val="none" w:sz="0" w:space="0" w:color="auto"/>
      </w:divBdr>
    </w:div>
    <w:div w:id="469714465">
      <w:bodyDiv w:val="1"/>
      <w:marLeft w:val="0"/>
      <w:marRight w:val="0"/>
      <w:marTop w:val="0"/>
      <w:marBottom w:val="0"/>
      <w:divBdr>
        <w:top w:val="none" w:sz="0" w:space="0" w:color="auto"/>
        <w:left w:val="none" w:sz="0" w:space="0" w:color="auto"/>
        <w:bottom w:val="none" w:sz="0" w:space="0" w:color="auto"/>
        <w:right w:val="none" w:sz="0" w:space="0" w:color="auto"/>
      </w:divBdr>
      <w:divsChild>
        <w:div w:id="229847056">
          <w:marLeft w:val="0"/>
          <w:marRight w:val="0"/>
          <w:marTop w:val="0"/>
          <w:marBottom w:val="300"/>
          <w:divBdr>
            <w:top w:val="none" w:sz="0" w:space="0" w:color="auto"/>
            <w:left w:val="none" w:sz="0" w:space="0" w:color="auto"/>
            <w:bottom w:val="none" w:sz="0" w:space="0" w:color="auto"/>
            <w:right w:val="none" w:sz="0" w:space="0" w:color="auto"/>
          </w:divBdr>
          <w:divsChild>
            <w:div w:id="739517333">
              <w:marLeft w:val="0"/>
              <w:marRight w:val="0"/>
              <w:marTop w:val="0"/>
              <w:marBottom w:val="0"/>
              <w:divBdr>
                <w:top w:val="none" w:sz="0" w:space="0" w:color="auto"/>
                <w:left w:val="none" w:sz="0" w:space="0" w:color="auto"/>
                <w:bottom w:val="none" w:sz="0" w:space="0" w:color="auto"/>
                <w:right w:val="none" w:sz="0" w:space="0" w:color="auto"/>
              </w:divBdr>
            </w:div>
          </w:divsChild>
        </w:div>
        <w:div w:id="1004747422">
          <w:marLeft w:val="0"/>
          <w:marRight w:val="0"/>
          <w:marTop w:val="0"/>
          <w:marBottom w:val="300"/>
          <w:divBdr>
            <w:top w:val="none" w:sz="0" w:space="0" w:color="auto"/>
            <w:left w:val="none" w:sz="0" w:space="0" w:color="auto"/>
            <w:bottom w:val="none" w:sz="0" w:space="0" w:color="auto"/>
            <w:right w:val="none" w:sz="0" w:space="0" w:color="auto"/>
          </w:divBdr>
          <w:divsChild>
            <w:div w:id="1665891512">
              <w:marLeft w:val="0"/>
              <w:marRight w:val="0"/>
              <w:marTop w:val="0"/>
              <w:marBottom w:val="0"/>
              <w:divBdr>
                <w:top w:val="none" w:sz="0" w:space="0" w:color="auto"/>
                <w:left w:val="none" w:sz="0" w:space="0" w:color="auto"/>
                <w:bottom w:val="none" w:sz="0" w:space="0" w:color="auto"/>
                <w:right w:val="none" w:sz="0" w:space="0" w:color="auto"/>
              </w:divBdr>
            </w:div>
          </w:divsChild>
        </w:div>
        <w:div w:id="703793584">
          <w:marLeft w:val="0"/>
          <w:marRight w:val="0"/>
          <w:marTop w:val="0"/>
          <w:marBottom w:val="300"/>
          <w:divBdr>
            <w:top w:val="none" w:sz="0" w:space="0" w:color="auto"/>
            <w:left w:val="none" w:sz="0" w:space="0" w:color="auto"/>
            <w:bottom w:val="none" w:sz="0" w:space="0" w:color="auto"/>
            <w:right w:val="none" w:sz="0" w:space="0" w:color="auto"/>
          </w:divBdr>
          <w:divsChild>
            <w:div w:id="1193570630">
              <w:marLeft w:val="0"/>
              <w:marRight w:val="0"/>
              <w:marTop w:val="0"/>
              <w:marBottom w:val="0"/>
              <w:divBdr>
                <w:top w:val="none" w:sz="0" w:space="0" w:color="auto"/>
                <w:left w:val="none" w:sz="0" w:space="0" w:color="auto"/>
                <w:bottom w:val="none" w:sz="0" w:space="0" w:color="auto"/>
                <w:right w:val="none" w:sz="0" w:space="0" w:color="auto"/>
              </w:divBdr>
            </w:div>
          </w:divsChild>
        </w:div>
        <w:div w:id="810444227">
          <w:marLeft w:val="0"/>
          <w:marRight w:val="0"/>
          <w:marTop w:val="0"/>
          <w:marBottom w:val="300"/>
          <w:divBdr>
            <w:top w:val="none" w:sz="0" w:space="0" w:color="auto"/>
            <w:left w:val="none" w:sz="0" w:space="0" w:color="auto"/>
            <w:bottom w:val="none" w:sz="0" w:space="0" w:color="auto"/>
            <w:right w:val="none" w:sz="0" w:space="0" w:color="auto"/>
          </w:divBdr>
          <w:divsChild>
            <w:div w:id="1098210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8685532">
      <w:bodyDiv w:val="1"/>
      <w:marLeft w:val="0"/>
      <w:marRight w:val="0"/>
      <w:marTop w:val="0"/>
      <w:marBottom w:val="0"/>
      <w:divBdr>
        <w:top w:val="none" w:sz="0" w:space="0" w:color="auto"/>
        <w:left w:val="none" w:sz="0" w:space="0" w:color="auto"/>
        <w:bottom w:val="none" w:sz="0" w:space="0" w:color="auto"/>
        <w:right w:val="none" w:sz="0" w:space="0" w:color="auto"/>
      </w:divBdr>
      <w:divsChild>
        <w:div w:id="316765373">
          <w:marLeft w:val="0"/>
          <w:marRight w:val="0"/>
          <w:marTop w:val="0"/>
          <w:marBottom w:val="300"/>
          <w:divBdr>
            <w:top w:val="none" w:sz="0" w:space="0" w:color="auto"/>
            <w:left w:val="none" w:sz="0" w:space="0" w:color="auto"/>
            <w:bottom w:val="none" w:sz="0" w:space="0" w:color="auto"/>
            <w:right w:val="none" w:sz="0" w:space="0" w:color="auto"/>
          </w:divBdr>
        </w:div>
        <w:div w:id="342556807">
          <w:marLeft w:val="0"/>
          <w:marRight w:val="0"/>
          <w:marTop w:val="0"/>
          <w:marBottom w:val="300"/>
          <w:divBdr>
            <w:top w:val="none" w:sz="0" w:space="0" w:color="auto"/>
            <w:left w:val="none" w:sz="0" w:space="0" w:color="auto"/>
            <w:bottom w:val="none" w:sz="0" w:space="0" w:color="auto"/>
            <w:right w:val="none" w:sz="0" w:space="0" w:color="auto"/>
          </w:divBdr>
          <w:divsChild>
            <w:div w:id="654070060">
              <w:marLeft w:val="0"/>
              <w:marRight w:val="0"/>
              <w:marTop w:val="0"/>
              <w:marBottom w:val="0"/>
              <w:divBdr>
                <w:top w:val="none" w:sz="0" w:space="0" w:color="auto"/>
                <w:left w:val="none" w:sz="0" w:space="0" w:color="auto"/>
                <w:bottom w:val="none" w:sz="0" w:space="0" w:color="auto"/>
                <w:right w:val="none" w:sz="0" w:space="0" w:color="auto"/>
              </w:divBdr>
            </w:div>
          </w:divsChild>
        </w:div>
        <w:div w:id="1520580706">
          <w:marLeft w:val="0"/>
          <w:marRight w:val="0"/>
          <w:marTop w:val="0"/>
          <w:marBottom w:val="300"/>
          <w:divBdr>
            <w:top w:val="none" w:sz="0" w:space="0" w:color="auto"/>
            <w:left w:val="none" w:sz="0" w:space="0" w:color="auto"/>
            <w:bottom w:val="none" w:sz="0" w:space="0" w:color="auto"/>
            <w:right w:val="none" w:sz="0" w:space="0" w:color="auto"/>
          </w:divBdr>
          <w:divsChild>
            <w:div w:id="955908602">
              <w:marLeft w:val="0"/>
              <w:marRight w:val="0"/>
              <w:marTop w:val="0"/>
              <w:marBottom w:val="0"/>
              <w:divBdr>
                <w:top w:val="none" w:sz="0" w:space="0" w:color="auto"/>
                <w:left w:val="none" w:sz="0" w:space="0" w:color="auto"/>
                <w:bottom w:val="none" w:sz="0" w:space="0" w:color="auto"/>
                <w:right w:val="none" w:sz="0" w:space="0" w:color="auto"/>
              </w:divBdr>
            </w:div>
          </w:divsChild>
        </w:div>
        <w:div w:id="1702437618">
          <w:marLeft w:val="0"/>
          <w:marRight w:val="0"/>
          <w:marTop w:val="0"/>
          <w:marBottom w:val="300"/>
          <w:divBdr>
            <w:top w:val="none" w:sz="0" w:space="0" w:color="auto"/>
            <w:left w:val="none" w:sz="0" w:space="0" w:color="auto"/>
            <w:bottom w:val="none" w:sz="0" w:space="0" w:color="auto"/>
            <w:right w:val="none" w:sz="0" w:space="0" w:color="auto"/>
          </w:divBdr>
          <w:divsChild>
            <w:div w:id="808742602">
              <w:marLeft w:val="0"/>
              <w:marRight w:val="0"/>
              <w:marTop w:val="0"/>
              <w:marBottom w:val="0"/>
              <w:divBdr>
                <w:top w:val="none" w:sz="0" w:space="0" w:color="auto"/>
                <w:left w:val="none" w:sz="0" w:space="0" w:color="auto"/>
                <w:bottom w:val="none" w:sz="0" w:space="0" w:color="auto"/>
                <w:right w:val="none" w:sz="0" w:space="0" w:color="auto"/>
              </w:divBdr>
            </w:div>
          </w:divsChild>
        </w:div>
        <w:div w:id="290063747">
          <w:marLeft w:val="0"/>
          <w:marRight w:val="0"/>
          <w:marTop w:val="0"/>
          <w:marBottom w:val="300"/>
          <w:divBdr>
            <w:top w:val="none" w:sz="0" w:space="0" w:color="auto"/>
            <w:left w:val="none" w:sz="0" w:space="0" w:color="auto"/>
            <w:bottom w:val="none" w:sz="0" w:space="0" w:color="auto"/>
            <w:right w:val="none" w:sz="0" w:space="0" w:color="auto"/>
          </w:divBdr>
          <w:divsChild>
            <w:div w:id="488987802">
              <w:marLeft w:val="0"/>
              <w:marRight w:val="0"/>
              <w:marTop w:val="0"/>
              <w:marBottom w:val="0"/>
              <w:divBdr>
                <w:top w:val="none" w:sz="0" w:space="0" w:color="auto"/>
                <w:left w:val="none" w:sz="0" w:space="0" w:color="auto"/>
                <w:bottom w:val="none" w:sz="0" w:space="0" w:color="auto"/>
                <w:right w:val="none" w:sz="0" w:space="0" w:color="auto"/>
              </w:divBdr>
            </w:div>
          </w:divsChild>
        </w:div>
        <w:div w:id="977103796">
          <w:marLeft w:val="0"/>
          <w:marRight w:val="0"/>
          <w:marTop w:val="0"/>
          <w:marBottom w:val="300"/>
          <w:divBdr>
            <w:top w:val="none" w:sz="0" w:space="0" w:color="auto"/>
            <w:left w:val="none" w:sz="0" w:space="0" w:color="auto"/>
            <w:bottom w:val="none" w:sz="0" w:space="0" w:color="auto"/>
            <w:right w:val="none" w:sz="0" w:space="0" w:color="auto"/>
          </w:divBdr>
          <w:divsChild>
            <w:div w:id="1958367396">
              <w:marLeft w:val="0"/>
              <w:marRight w:val="0"/>
              <w:marTop w:val="0"/>
              <w:marBottom w:val="0"/>
              <w:divBdr>
                <w:top w:val="none" w:sz="0" w:space="0" w:color="auto"/>
                <w:left w:val="none" w:sz="0" w:space="0" w:color="auto"/>
                <w:bottom w:val="none" w:sz="0" w:space="0" w:color="auto"/>
                <w:right w:val="none" w:sz="0" w:space="0" w:color="auto"/>
              </w:divBdr>
            </w:div>
          </w:divsChild>
        </w:div>
        <w:div w:id="272322548">
          <w:marLeft w:val="0"/>
          <w:marRight w:val="0"/>
          <w:marTop w:val="0"/>
          <w:marBottom w:val="300"/>
          <w:divBdr>
            <w:top w:val="none" w:sz="0" w:space="0" w:color="auto"/>
            <w:left w:val="none" w:sz="0" w:space="0" w:color="auto"/>
            <w:bottom w:val="none" w:sz="0" w:space="0" w:color="auto"/>
            <w:right w:val="none" w:sz="0" w:space="0" w:color="auto"/>
          </w:divBdr>
          <w:divsChild>
            <w:div w:id="2058845790">
              <w:marLeft w:val="0"/>
              <w:marRight w:val="0"/>
              <w:marTop w:val="0"/>
              <w:marBottom w:val="0"/>
              <w:divBdr>
                <w:top w:val="none" w:sz="0" w:space="0" w:color="auto"/>
                <w:left w:val="none" w:sz="0" w:space="0" w:color="auto"/>
                <w:bottom w:val="none" w:sz="0" w:space="0" w:color="auto"/>
                <w:right w:val="none" w:sz="0" w:space="0" w:color="auto"/>
              </w:divBdr>
            </w:div>
          </w:divsChild>
        </w:div>
        <w:div w:id="1249537163">
          <w:marLeft w:val="0"/>
          <w:marRight w:val="0"/>
          <w:marTop w:val="0"/>
          <w:marBottom w:val="300"/>
          <w:divBdr>
            <w:top w:val="none" w:sz="0" w:space="0" w:color="auto"/>
            <w:left w:val="none" w:sz="0" w:space="0" w:color="auto"/>
            <w:bottom w:val="none" w:sz="0" w:space="0" w:color="auto"/>
            <w:right w:val="none" w:sz="0" w:space="0" w:color="auto"/>
          </w:divBdr>
          <w:divsChild>
            <w:div w:id="1800420521">
              <w:marLeft w:val="0"/>
              <w:marRight w:val="0"/>
              <w:marTop w:val="0"/>
              <w:marBottom w:val="0"/>
              <w:divBdr>
                <w:top w:val="none" w:sz="0" w:space="0" w:color="auto"/>
                <w:left w:val="none" w:sz="0" w:space="0" w:color="auto"/>
                <w:bottom w:val="none" w:sz="0" w:space="0" w:color="auto"/>
                <w:right w:val="none" w:sz="0" w:space="0" w:color="auto"/>
              </w:divBdr>
            </w:div>
          </w:divsChild>
        </w:div>
        <w:div w:id="1935745119">
          <w:marLeft w:val="0"/>
          <w:marRight w:val="0"/>
          <w:marTop w:val="0"/>
          <w:marBottom w:val="300"/>
          <w:divBdr>
            <w:top w:val="none" w:sz="0" w:space="0" w:color="auto"/>
            <w:left w:val="none" w:sz="0" w:space="0" w:color="auto"/>
            <w:bottom w:val="none" w:sz="0" w:space="0" w:color="auto"/>
            <w:right w:val="none" w:sz="0" w:space="0" w:color="auto"/>
          </w:divBdr>
          <w:divsChild>
            <w:div w:id="1126777560">
              <w:marLeft w:val="0"/>
              <w:marRight w:val="0"/>
              <w:marTop w:val="0"/>
              <w:marBottom w:val="0"/>
              <w:divBdr>
                <w:top w:val="none" w:sz="0" w:space="0" w:color="auto"/>
                <w:left w:val="none" w:sz="0" w:space="0" w:color="auto"/>
                <w:bottom w:val="none" w:sz="0" w:space="0" w:color="auto"/>
                <w:right w:val="none" w:sz="0" w:space="0" w:color="auto"/>
              </w:divBdr>
            </w:div>
          </w:divsChild>
        </w:div>
        <w:div w:id="376897827">
          <w:marLeft w:val="0"/>
          <w:marRight w:val="0"/>
          <w:marTop w:val="0"/>
          <w:marBottom w:val="300"/>
          <w:divBdr>
            <w:top w:val="none" w:sz="0" w:space="0" w:color="auto"/>
            <w:left w:val="none" w:sz="0" w:space="0" w:color="auto"/>
            <w:bottom w:val="none" w:sz="0" w:space="0" w:color="auto"/>
            <w:right w:val="none" w:sz="0" w:space="0" w:color="auto"/>
          </w:divBdr>
          <w:divsChild>
            <w:div w:id="1674796740">
              <w:marLeft w:val="0"/>
              <w:marRight w:val="0"/>
              <w:marTop w:val="0"/>
              <w:marBottom w:val="0"/>
              <w:divBdr>
                <w:top w:val="none" w:sz="0" w:space="0" w:color="auto"/>
                <w:left w:val="none" w:sz="0" w:space="0" w:color="auto"/>
                <w:bottom w:val="none" w:sz="0" w:space="0" w:color="auto"/>
                <w:right w:val="none" w:sz="0" w:space="0" w:color="auto"/>
              </w:divBdr>
            </w:div>
          </w:divsChild>
        </w:div>
        <w:div w:id="1727023444">
          <w:marLeft w:val="0"/>
          <w:marRight w:val="0"/>
          <w:marTop w:val="0"/>
          <w:marBottom w:val="300"/>
          <w:divBdr>
            <w:top w:val="none" w:sz="0" w:space="0" w:color="auto"/>
            <w:left w:val="none" w:sz="0" w:space="0" w:color="auto"/>
            <w:bottom w:val="none" w:sz="0" w:space="0" w:color="auto"/>
            <w:right w:val="none" w:sz="0" w:space="0" w:color="auto"/>
          </w:divBdr>
          <w:divsChild>
            <w:div w:id="667025454">
              <w:marLeft w:val="0"/>
              <w:marRight w:val="0"/>
              <w:marTop w:val="0"/>
              <w:marBottom w:val="0"/>
              <w:divBdr>
                <w:top w:val="none" w:sz="0" w:space="0" w:color="auto"/>
                <w:left w:val="none" w:sz="0" w:space="0" w:color="auto"/>
                <w:bottom w:val="none" w:sz="0" w:space="0" w:color="auto"/>
                <w:right w:val="none" w:sz="0" w:space="0" w:color="auto"/>
              </w:divBdr>
            </w:div>
          </w:divsChild>
        </w:div>
        <w:div w:id="899445204">
          <w:marLeft w:val="0"/>
          <w:marRight w:val="0"/>
          <w:marTop w:val="0"/>
          <w:marBottom w:val="300"/>
          <w:divBdr>
            <w:top w:val="none" w:sz="0" w:space="0" w:color="auto"/>
            <w:left w:val="none" w:sz="0" w:space="0" w:color="auto"/>
            <w:bottom w:val="none" w:sz="0" w:space="0" w:color="auto"/>
            <w:right w:val="none" w:sz="0" w:space="0" w:color="auto"/>
          </w:divBdr>
          <w:divsChild>
            <w:div w:id="771900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9138231">
      <w:marLeft w:val="0"/>
      <w:marRight w:val="0"/>
      <w:marTop w:val="0"/>
      <w:marBottom w:val="0"/>
      <w:divBdr>
        <w:top w:val="none" w:sz="0" w:space="0" w:color="auto"/>
        <w:left w:val="none" w:sz="0" w:space="0" w:color="auto"/>
        <w:bottom w:val="none" w:sz="0" w:space="0" w:color="auto"/>
        <w:right w:val="none" w:sz="0" w:space="0" w:color="auto"/>
      </w:divBdr>
    </w:div>
    <w:div w:id="2099138232">
      <w:marLeft w:val="0"/>
      <w:marRight w:val="0"/>
      <w:marTop w:val="0"/>
      <w:marBottom w:val="0"/>
      <w:divBdr>
        <w:top w:val="none" w:sz="0" w:space="0" w:color="auto"/>
        <w:left w:val="none" w:sz="0" w:space="0" w:color="auto"/>
        <w:bottom w:val="none" w:sz="0" w:space="0" w:color="auto"/>
        <w:right w:val="none" w:sz="0" w:space="0" w:color="auto"/>
      </w:divBdr>
    </w:div>
    <w:div w:id="2099138233">
      <w:marLeft w:val="0"/>
      <w:marRight w:val="0"/>
      <w:marTop w:val="0"/>
      <w:marBottom w:val="0"/>
      <w:divBdr>
        <w:top w:val="none" w:sz="0" w:space="0" w:color="auto"/>
        <w:left w:val="none" w:sz="0" w:space="0" w:color="auto"/>
        <w:bottom w:val="none" w:sz="0" w:space="0" w:color="auto"/>
        <w:right w:val="none" w:sz="0" w:space="0" w:color="auto"/>
      </w:divBdr>
    </w:div>
    <w:div w:id="2099138234">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eader" Target="header5.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3.xml"/><Relationship Id="rId17" Type="http://schemas.openxmlformats.org/officeDocument/2006/relationships/header" Target="header4.xml"/><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image" Target="media/image3.png"/><Relationship Id="rId10" Type="http://schemas.openxmlformats.org/officeDocument/2006/relationships/footer" Target="footer2.xm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86</TotalTime>
  <Pages>12</Pages>
  <Words>2645</Words>
  <Characters>18123</Characters>
  <Application>Microsoft Office Word</Application>
  <DocSecurity>0</DocSecurity>
  <Lines>151</Lines>
  <Paragraphs>41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20727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ВІКТОРІЯ</dc:creator>
  <cp:keywords/>
  <dc:description/>
  <cp:lastModifiedBy>Анжела</cp:lastModifiedBy>
  <cp:revision>11</cp:revision>
  <cp:lastPrinted>2026-05-05T12:31:00Z</cp:lastPrinted>
  <dcterms:created xsi:type="dcterms:W3CDTF">2026-04-16T11:53:00Z</dcterms:created>
  <dcterms:modified xsi:type="dcterms:W3CDTF">2026-05-11T10:03:00Z</dcterms:modified>
</cp:coreProperties>
</file>